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6196" w:rsidRDefault="0024619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TOWN OF CROSS PLAINS BOARD OF SUPERVISORS</w:t>
      </w:r>
    </w:p>
    <w:p w:rsidR="00246196" w:rsidRDefault="00D635E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MONTHLY MEETING NOVEMBER 201</w:t>
      </w:r>
      <w:r w:rsidR="007373CA">
        <w:rPr>
          <w:rFonts w:ascii="Century Gothic" w:hAnsi="Century Gothic"/>
          <w:b/>
        </w:rPr>
        <w:t>9</w:t>
      </w:r>
    </w:p>
    <w:p w:rsidR="00571225" w:rsidRDefault="002461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Notice of the meeting </w:t>
      </w:r>
      <w:r w:rsidR="00655F4F">
        <w:rPr>
          <w:rFonts w:ascii="Century Gothic" w:hAnsi="Century Gothic"/>
        </w:rPr>
        <w:t xml:space="preserve">was </w:t>
      </w:r>
      <w:r>
        <w:rPr>
          <w:rFonts w:ascii="Century Gothic" w:hAnsi="Century Gothic"/>
        </w:rPr>
        <w:t xml:space="preserve">posted at the Community Center, </w:t>
      </w:r>
      <w:r w:rsidR="00655F4F">
        <w:rPr>
          <w:rFonts w:ascii="Century Gothic" w:hAnsi="Century Gothic"/>
        </w:rPr>
        <w:t>on the T</w:t>
      </w:r>
      <w:r w:rsidR="0089342B">
        <w:rPr>
          <w:rFonts w:ascii="Century Gothic" w:hAnsi="Century Gothic"/>
        </w:rPr>
        <w:t xml:space="preserve">own </w:t>
      </w:r>
      <w:r w:rsidR="00655F4F">
        <w:rPr>
          <w:rFonts w:ascii="Century Gothic" w:hAnsi="Century Gothic"/>
        </w:rPr>
        <w:t>W</w:t>
      </w:r>
      <w:r w:rsidR="0089342B">
        <w:rPr>
          <w:rFonts w:ascii="Century Gothic" w:hAnsi="Century Gothic"/>
        </w:rPr>
        <w:t>ebsite</w:t>
      </w:r>
      <w:r>
        <w:rPr>
          <w:rFonts w:ascii="Century Gothic" w:hAnsi="Century Gothic"/>
        </w:rPr>
        <w:t xml:space="preserve"> and Town Garage on </w:t>
      </w:r>
      <w:r w:rsidR="00596E67">
        <w:rPr>
          <w:rFonts w:ascii="Century Gothic" w:hAnsi="Century Gothic"/>
        </w:rPr>
        <w:t>November 1</w:t>
      </w:r>
      <w:r w:rsidR="007373CA">
        <w:rPr>
          <w:rFonts w:ascii="Century Gothic" w:hAnsi="Century Gothic"/>
        </w:rPr>
        <w:t>4</w:t>
      </w:r>
      <w:r>
        <w:rPr>
          <w:rFonts w:ascii="Century Gothic" w:hAnsi="Century Gothic"/>
        </w:rPr>
        <w:t>, 201</w:t>
      </w:r>
      <w:r w:rsidR="007373CA">
        <w:rPr>
          <w:rFonts w:ascii="Century Gothic" w:hAnsi="Century Gothic"/>
        </w:rPr>
        <w:t>9</w:t>
      </w:r>
      <w:r>
        <w:rPr>
          <w:rFonts w:ascii="Century Gothic" w:hAnsi="Century Gothic"/>
        </w:rPr>
        <w:t>.</w:t>
      </w:r>
      <w:r w:rsidR="0089342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Boar</w:t>
      </w:r>
      <w:r w:rsidR="00596E67">
        <w:rPr>
          <w:rFonts w:ascii="Century Gothic" w:hAnsi="Century Gothic"/>
        </w:rPr>
        <w:t>d Members Greg Hyer,</w:t>
      </w:r>
      <w:r>
        <w:rPr>
          <w:rFonts w:ascii="Century Gothic" w:hAnsi="Century Gothic"/>
        </w:rPr>
        <w:t xml:space="preserve"> </w:t>
      </w:r>
      <w:r w:rsidR="00007B5C">
        <w:rPr>
          <w:rFonts w:ascii="Century Gothic" w:hAnsi="Century Gothic"/>
        </w:rPr>
        <w:t xml:space="preserve">Paul Correll, </w:t>
      </w:r>
      <w:r>
        <w:rPr>
          <w:rFonts w:ascii="Century Gothic" w:hAnsi="Century Gothic"/>
        </w:rPr>
        <w:t>Greg Haack</w:t>
      </w:r>
      <w:r w:rsidR="007373CA">
        <w:rPr>
          <w:rFonts w:ascii="Century Gothic" w:hAnsi="Century Gothic"/>
        </w:rPr>
        <w:t>, Patty Mullins</w:t>
      </w:r>
      <w:r>
        <w:rPr>
          <w:rFonts w:ascii="Century Gothic" w:hAnsi="Century Gothic"/>
        </w:rPr>
        <w:t xml:space="preserve"> </w:t>
      </w:r>
      <w:r w:rsidR="00D635E1">
        <w:rPr>
          <w:rFonts w:ascii="Century Gothic" w:hAnsi="Century Gothic"/>
        </w:rPr>
        <w:t xml:space="preserve">and about </w:t>
      </w:r>
      <w:r w:rsidR="0084153C">
        <w:rPr>
          <w:rFonts w:ascii="Century Gothic" w:hAnsi="Century Gothic"/>
        </w:rPr>
        <w:t>13</w:t>
      </w:r>
      <w:r>
        <w:rPr>
          <w:rFonts w:ascii="Century Gothic" w:hAnsi="Century Gothic"/>
        </w:rPr>
        <w:t xml:space="preserve"> citizens were present.  </w:t>
      </w:r>
      <w:r w:rsidR="0084153C">
        <w:rPr>
          <w:rFonts w:ascii="Century Gothic" w:hAnsi="Century Gothic"/>
        </w:rPr>
        <w:t xml:space="preserve">Jeff </w:t>
      </w:r>
      <w:proofErr w:type="spellStart"/>
      <w:r w:rsidR="0084153C">
        <w:rPr>
          <w:rFonts w:ascii="Century Gothic" w:hAnsi="Century Gothic"/>
        </w:rPr>
        <w:t>Baylis</w:t>
      </w:r>
      <w:proofErr w:type="spellEnd"/>
      <w:r w:rsidR="0084153C">
        <w:rPr>
          <w:rFonts w:ascii="Century Gothic" w:hAnsi="Century Gothic"/>
        </w:rPr>
        <w:t xml:space="preserve"> and </w:t>
      </w:r>
      <w:r w:rsidR="001A47F9">
        <w:rPr>
          <w:rFonts w:ascii="Century Gothic" w:hAnsi="Century Gothic"/>
        </w:rPr>
        <w:t>Treasurer Bonnie Krattiger were</w:t>
      </w:r>
      <w:r w:rsidR="00355E24">
        <w:rPr>
          <w:rFonts w:ascii="Century Gothic" w:hAnsi="Century Gothic"/>
        </w:rPr>
        <w:t xml:space="preserve"> absent.  </w:t>
      </w:r>
      <w:r>
        <w:rPr>
          <w:rFonts w:ascii="Century Gothic" w:hAnsi="Century Gothic"/>
        </w:rPr>
        <w:t>Mee</w:t>
      </w:r>
      <w:r w:rsidR="00B84DF4">
        <w:rPr>
          <w:rFonts w:ascii="Century Gothic" w:hAnsi="Century Gothic"/>
        </w:rPr>
        <w:t>ting was called to order at 7</w:t>
      </w:r>
      <w:r w:rsidR="0084153C">
        <w:rPr>
          <w:rFonts w:ascii="Century Gothic" w:hAnsi="Century Gothic"/>
        </w:rPr>
        <w:t>:30</w:t>
      </w:r>
      <w:r>
        <w:rPr>
          <w:rFonts w:ascii="Century Gothic" w:hAnsi="Century Gothic"/>
        </w:rPr>
        <w:t xml:space="preserve"> p.m. b</w:t>
      </w:r>
      <w:r w:rsidR="004604A9">
        <w:rPr>
          <w:rFonts w:ascii="Century Gothic" w:hAnsi="Century Gothic"/>
        </w:rPr>
        <w:t xml:space="preserve">y Chairman Greg Hyer. </w:t>
      </w:r>
      <w:r w:rsidR="003D27FD">
        <w:rPr>
          <w:rFonts w:ascii="Century Gothic" w:hAnsi="Century Gothic"/>
        </w:rPr>
        <w:t xml:space="preserve"> </w:t>
      </w:r>
      <w:r w:rsidR="00596E67">
        <w:rPr>
          <w:rFonts w:ascii="Century Gothic" w:hAnsi="Century Gothic"/>
        </w:rPr>
        <w:t>Paul Correll</w:t>
      </w:r>
      <w:r w:rsidR="003D27FD">
        <w:rPr>
          <w:rFonts w:ascii="Century Gothic" w:hAnsi="Century Gothic"/>
        </w:rPr>
        <w:t xml:space="preserve"> led the </w:t>
      </w:r>
      <w:r w:rsidR="003B557D">
        <w:rPr>
          <w:rFonts w:ascii="Century Gothic" w:hAnsi="Century Gothic"/>
        </w:rPr>
        <w:t>P</w:t>
      </w:r>
      <w:r w:rsidR="003D27FD">
        <w:rPr>
          <w:rFonts w:ascii="Century Gothic" w:hAnsi="Century Gothic"/>
        </w:rPr>
        <w:t>ledge of</w:t>
      </w:r>
      <w:r w:rsidR="00CD4085">
        <w:rPr>
          <w:rFonts w:ascii="Century Gothic" w:hAnsi="Century Gothic"/>
        </w:rPr>
        <w:t xml:space="preserve"> A</w:t>
      </w:r>
      <w:r w:rsidR="003D27FD">
        <w:rPr>
          <w:rFonts w:ascii="Century Gothic" w:hAnsi="Century Gothic"/>
        </w:rPr>
        <w:t>llegiance.</w:t>
      </w:r>
    </w:p>
    <w:p w:rsidR="0084153C" w:rsidRDefault="0084153C" w:rsidP="0084153C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Public Participation for three minutes on any item.</w:t>
      </w:r>
      <w:proofErr w:type="gramEnd"/>
      <w:r>
        <w:rPr>
          <w:rFonts w:ascii="Century Gothic" w:hAnsi="Century Gothic"/>
        </w:rPr>
        <w:t xml:space="preserve">  </w:t>
      </w:r>
      <w:r w:rsidR="003B557D">
        <w:rPr>
          <w:rFonts w:ascii="Century Gothic" w:hAnsi="Century Gothic"/>
        </w:rPr>
        <w:t>Concerns were expressed by neighbors</w:t>
      </w:r>
      <w:r>
        <w:rPr>
          <w:rFonts w:ascii="Century Gothic" w:hAnsi="Century Gothic"/>
        </w:rPr>
        <w:t xml:space="preserve"> regarding the </w:t>
      </w:r>
      <w:r w:rsidR="003B557D">
        <w:rPr>
          <w:rFonts w:ascii="Century Gothic" w:hAnsi="Century Gothic"/>
        </w:rPr>
        <w:t xml:space="preserve">grandfathered </w:t>
      </w:r>
      <w:r>
        <w:rPr>
          <w:rFonts w:ascii="Century Gothic" w:hAnsi="Century Gothic"/>
        </w:rPr>
        <w:t xml:space="preserve">quarry on W. Mineral Point Road because of signs </w:t>
      </w:r>
      <w:r w:rsidR="001A47F9">
        <w:rPr>
          <w:rFonts w:ascii="Century Gothic" w:hAnsi="Century Gothic"/>
        </w:rPr>
        <w:t>being put</w:t>
      </w:r>
      <w:r>
        <w:rPr>
          <w:rFonts w:ascii="Century Gothic" w:hAnsi="Century Gothic"/>
        </w:rPr>
        <w:t xml:space="preserve"> up</w:t>
      </w:r>
      <w:r w:rsidR="003B557D">
        <w:rPr>
          <w:rFonts w:ascii="Century Gothic" w:hAnsi="Century Gothic"/>
        </w:rPr>
        <w:t xml:space="preserve"> documenting</w:t>
      </w:r>
      <w:r>
        <w:rPr>
          <w:rFonts w:ascii="Century Gothic" w:hAnsi="Century Gothic"/>
        </w:rPr>
        <w:t xml:space="preserve"> the quarry.  Tom </w:t>
      </w:r>
      <w:proofErr w:type="spellStart"/>
      <w:r>
        <w:rPr>
          <w:rFonts w:ascii="Century Gothic" w:hAnsi="Century Gothic"/>
        </w:rPr>
        <w:t>Kalscheur</w:t>
      </w:r>
      <w:proofErr w:type="spellEnd"/>
      <w:r>
        <w:rPr>
          <w:rFonts w:ascii="Century Gothic" w:hAnsi="Century Gothic"/>
        </w:rPr>
        <w:t xml:space="preserve"> </w:t>
      </w:r>
      <w:r w:rsidR="006843F5">
        <w:rPr>
          <w:rFonts w:ascii="Century Gothic" w:hAnsi="Century Gothic"/>
        </w:rPr>
        <w:t xml:space="preserve">owns the land at present, </w:t>
      </w:r>
      <w:r>
        <w:rPr>
          <w:rFonts w:ascii="Century Gothic" w:hAnsi="Century Gothic"/>
        </w:rPr>
        <w:t xml:space="preserve">but Kip </w:t>
      </w:r>
      <w:proofErr w:type="spellStart"/>
      <w:r>
        <w:rPr>
          <w:rFonts w:ascii="Century Gothic" w:hAnsi="Century Gothic"/>
        </w:rPr>
        <w:t>Kalscheur</w:t>
      </w:r>
      <w:proofErr w:type="spellEnd"/>
      <w:r>
        <w:rPr>
          <w:rFonts w:ascii="Century Gothic" w:hAnsi="Century Gothic"/>
        </w:rPr>
        <w:t xml:space="preserve"> </w:t>
      </w:r>
      <w:r w:rsidR="00CD4085">
        <w:rPr>
          <w:rFonts w:ascii="Century Gothic" w:hAnsi="Century Gothic"/>
        </w:rPr>
        <w:t>primarily</w:t>
      </w:r>
      <w:r w:rsidR="003B557D">
        <w:rPr>
          <w:rFonts w:ascii="Century Gothic" w:hAnsi="Century Gothic"/>
        </w:rPr>
        <w:t xml:space="preserve"> involved in</w:t>
      </w:r>
      <w:r>
        <w:rPr>
          <w:rFonts w:ascii="Century Gothic" w:hAnsi="Century Gothic"/>
        </w:rPr>
        <w:t xml:space="preserve"> making decisio</w:t>
      </w:r>
      <w:r w:rsidR="003B557D">
        <w:rPr>
          <w:rFonts w:ascii="Century Gothic" w:hAnsi="Century Gothic"/>
        </w:rPr>
        <w:t>ns as to whether it will be</w:t>
      </w:r>
      <w:r w:rsidR="00CD4085">
        <w:rPr>
          <w:rFonts w:ascii="Century Gothic" w:hAnsi="Century Gothic"/>
        </w:rPr>
        <w:t xml:space="preserve"> leased as a quarry or accept</w:t>
      </w:r>
      <w:r w:rsidR="003B557D">
        <w:rPr>
          <w:rFonts w:ascii="Century Gothic" w:hAnsi="Century Gothic"/>
        </w:rPr>
        <w:t xml:space="preserve"> incentives from</w:t>
      </w:r>
      <w:r>
        <w:rPr>
          <w:rFonts w:ascii="Century Gothic" w:hAnsi="Century Gothic"/>
        </w:rPr>
        <w:t xml:space="preserve"> the Town</w:t>
      </w:r>
      <w:r w:rsidR="00CD4085">
        <w:rPr>
          <w:rFonts w:ascii="Century Gothic" w:hAnsi="Century Gothic"/>
        </w:rPr>
        <w:t xml:space="preserve">’s land use plan </w:t>
      </w:r>
      <w:r w:rsidR="003B557D">
        <w:rPr>
          <w:rFonts w:ascii="Century Gothic" w:hAnsi="Century Gothic"/>
        </w:rPr>
        <w:t>to</w:t>
      </w:r>
      <w:r w:rsidR="00CD4085">
        <w:rPr>
          <w:rFonts w:ascii="Century Gothic" w:hAnsi="Century Gothic"/>
        </w:rPr>
        <w:t xml:space="preserve"> not</w:t>
      </w:r>
      <w:r w:rsidR="003B557D">
        <w:rPr>
          <w:rFonts w:ascii="Century Gothic" w:hAnsi="Century Gothic"/>
        </w:rPr>
        <w:t xml:space="preserve"> lease</w:t>
      </w:r>
      <w:r w:rsidR="00CD4085">
        <w:rPr>
          <w:rFonts w:ascii="Century Gothic" w:hAnsi="Century Gothic"/>
        </w:rPr>
        <w:t xml:space="preserve"> the property</w:t>
      </w:r>
      <w:r w:rsidR="003B557D">
        <w:rPr>
          <w:rFonts w:ascii="Century Gothic" w:hAnsi="Century Gothic"/>
        </w:rPr>
        <w:t xml:space="preserve"> for use</w:t>
      </w:r>
      <w:r>
        <w:rPr>
          <w:rFonts w:ascii="Century Gothic" w:hAnsi="Century Gothic"/>
        </w:rPr>
        <w:t xml:space="preserve"> as a quarry. </w:t>
      </w:r>
    </w:p>
    <w:p w:rsidR="0084153C" w:rsidRDefault="0084153C" w:rsidP="0084153C">
      <w:pPr>
        <w:rPr>
          <w:rFonts w:ascii="Century Gothic" w:hAnsi="Century Gothic"/>
        </w:rPr>
      </w:pPr>
      <w:proofErr w:type="gramStart"/>
      <w:r w:rsidRPr="00DE49B3">
        <w:rPr>
          <w:rFonts w:ascii="Century Gothic" w:hAnsi="Century Gothic" w:cs="Arial"/>
          <w:b/>
          <w:lang w:bidi="en-US"/>
        </w:rPr>
        <w:t xml:space="preserve">Discussion/Action on possible </w:t>
      </w:r>
      <w:r w:rsidRPr="00DE49B3">
        <w:rPr>
          <w:rFonts w:ascii="Century Gothic" w:hAnsi="Century Gothic"/>
          <w:b/>
        </w:rPr>
        <w:t>Ordinance regarding Cross Plains ATV Club use of town roads</w:t>
      </w:r>
      <w:r>
        <w:rPr>
          <w:rFonts w:ascii="Century Gothic" w:hAnsi="Century Gothic"/>
        </w:rPr>
        <w:t>.</w:t>
      </w:r>
      <w:proofErr w:type="gramEnd"/>
      <w:r>
        <w:t xml:space="preserve">  </w:t>
      </w:r>
      <w:r w:rsidR="003C73C3">
        <w:rPr>
          <w:rFonts w:ascii="Century Gothic" w:hAnsi="Century Gothic"/>
        </w:rPr>
        <w:t xml:space="preserve">Discussion continued regarding the proposal of using Town roads as connecting routes for ATV/UTV use.  Town Board will </w:t>
      </w:r>
      <w:r w:rsidR="003B557D">
        <w:rPr>
          <w:rFonts w:ascii="Century Gothic" w:hAnsi="Century Gothic"/>
        </w:rPr>
        <w:t>consider</w:t>
      </w:r>
      <w:r w:rsidR="003C73C3">
        <w:rPr>
          <w:rFonts w:ascii="Century Gothic" w:hAnsi="Century Gothic"/>
        </w:rPr>
        <w:t xml:space="preserve"> the following roads for use by ATV/UTV vehicles:  </w:t>
      </w:r>
      <w:proofErr w:type="spellStart"/>
      <w:r w:rsidR="00735B74">
        <w:rPr>
          <w:rFonts w:ascii="Century Gothic" w:hAnsi="Century Gothic"/>
        </w:rPr>
        <w:t>Garfoot</w:t>
      </w:r>
      <w:proofErr w:type="spellEnd"/>
      <w:r w:rsidR="00735B74">
        <w:rPr>
          <w:rFonts w:ascii="Century Gothic" w:hAnsi="Century Gothic"/>
        </w:rPr>
        <w:t xml:space="preserve"> Road, from County Highway KP to Observatory to Barlow to W. Mineral Point Road to Pine Bluff or </w:t>
      </w:r>
      <w:proofErr w:type="spellStart"/>
      <w:r w:rsidR="00735B74">
        <w:rPr>
          <w:rFonts w:ascii="Century Gothic" w:hAnsi="Century Gothic"/>
        </w:rPr>
        <w:t>Garfoot</w:t>
      </w:r>
      <w:proofErr w:type="spellEnd"/>
      <w:r w:rsidR="00735B74">
        <w:rPr>
          <w:rFonts w:ascii="Century Gothic" w:hAnsi="Century Gothic"/>
        </w:rPr>
        <w:t xml:space="preserve"> from </w:t>
      </w:r>
      <w:r w:rsidR="001A47F9">
        <w:rPr>
          <w:rFonts w:ascii="Century Gothic" w:hAnsi="Century Gothic"/>
        </w:rPr>
        <w:t xml:space="preserve">County Highway </w:t>
      </w:r>
      <w:r w:rsidR="00735B74">
        <w:rPr>
          <w:rFonts w:ascii="Century Gothic" w:hAnsi="Century Gothic"/>
        </w:rPr>
        <w:t>KP to M</w:t>
      </w:r>
      <w:r w:rsidR="003B557D">
        <w:rPr>
          <w:rFonts w:ascii="Century Gothic" w:hAnsi="Century Gothic"/>
        </w:rPr>
        <w:t xml:space="preserve">ineral Point Road to Pine Bluff; </w:t>
      </w:r>
      <w:proofErr w:type="spellStart"/>
      <w:r w:rsidR="003B557D">
        <w:rPr>
          <w:rFonts w:ascii="Century Gothic" w:hAnsi="Century Gothic"/>
        </w:rPr>
        <w:t>Garfoot</w:t>
      </w:r>
      <w:proofErr w:type="spellEnd"/>
      <w:r w:rsidR="003B557D">
        <w:rPr>
          <w:rFonts w:ascii="Century Gothic" w:hAnsi="Century Gothic"/>
        </w:rPr>
        <w:t xml:space="preserve"> Road, from County Highway KP to Observatory to County Highway P.</w:t>
      </w:r>
      <w:r>
        <w:rPr>
          <w:rFonts w:ascii="Century Gothic" w:hAnsi="Century Gothic"/>
        </w:rPr>
        <w:t xml:space="preserve"> </w:t>
      </w:r>
    </w:p>
    <w:p w:rsidR="00007B5C" w:rsidRDefault="00246196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Approval</w:t>
      </w:r>
      <w:r w:rsidR="00D635E1">
        <w:rPr>
          <w:rFonts w:ascii="Century Gothic" w:hAnsi="Century Gothic"/>
          <w:b/>
        </w:rPr>
        <w:t xml:space="preserve"> of the Minutes of the Oc</w:t>
      </w:r>
      <w:r w:rsidR="007373CA">
        <w:rPr>
          <w:rFonts w:ascii="Century Gothic" w:hAnsi="Century Gothic"/>
          <w:b/>
        </w:rPr>
        <w:t>tober 14 and October 23</w:t>
      </w:r>
      <w:r>
        <w:rPr>
          <w:rFonts w:ascii="Century Gothic" w:hAnsi="Century Gothic"/>
          <w:b/>
        </w:rPr>
        <w:t xml:space="preserve"> Town Board Meeting</w:t>
      </w:r>
      <w:r w:rsidR="007373CA">
        <w:rPr>
          <w:rFonts w:ascii="Century Gothic" w:hAnsi="Century Gothic"/>
          <w:b/>
        </w:rPr>
        <w:t>s</w:t>
      </w:r>
      <w:r>
        <w:rPr>
          <w:rFonts w:ascii="Century Gothic" w:hAnsi="Century Gothic"/>
          <w:b/>
        </w:rPr>
        <w:t>.</w:t>
      </w:r>
      <w:proofErr w:type="gramEnd"/>
      <w:r>
        <w:rPr>
          <w:rFonts w:ascii="Century Gothic" w:hAnsi="Century Gothic"/>
          <w:b/>
        </w:rPr>
        <w:t xml:space="preserve"> </w:t>
      </w:r>
      <w:r w:rsidR="003D27FD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Motion was made by</w:t>
      </w:r>
      <w:r w:rsidR="004604A9">
        <w:rPr>
          <w:rFonts w:ascii="Century Gothic" w:hAnsi="Century Gothic"/>
        </w:rPr>
        <w:t xml:space="preserve"> </w:t>
      </w:r>
      <w:r w:rsidR="003B032C">
        <w:rPr>
          <w:rFonts w:ascii="Century Gothic" w:hAnsi="Century Gothic"/>
        </w:rPr>
        <w:t>Greg Haack</w:t>
      </w:r>
      <w:r w:rsidR="004604A9">
        <w:rPr>
          <w:rFonts w:ascii="Century Gothic" w:hAnsi="Century Gothic"/>
        </w:rPr>
        <w:t xml:space="preserve"> </w:t>
      </w:r>
      <w:r w:rsidR="003B557D">
        <w:rPr>
          <w:rFonts w:ascii="Century Gothic" w:hAnsi="Century Gothic"/>
        </w:rPr>
        <w:t xml:space="preserve">and </w:t>
      </w:r>
      <w:r w:rsidR="004604A9">
        <w:rPr>
          <w:rFonts w:ascii="Century Gothic" w:hAnsi="Century Gothic"/>
        </w:rPr>
        <w:t xml:space="preserve">seconded by </w:t>
      </w:r>
      <w:r w:rsidR="006843F5">
        <w:rPr>
          <w:rFonts w:ascii="Century Gothic" w:hAnsi="Century Gothic"/>
        </w:rPr>
        <w:t>Patty Mullins</w:t>
      </w:r>
      <w:r w:rsidR="007373CA">
        <w:rPr>
          <w:rFonts w:ascii="Century Gothic" w:hAnsi="Century Gothic"/>
        </w:rPr>
        <w:t xml:space="preserve"> to accept the October 14</w:t>
      </w:r>
      <w:r>
        <w:rPr>
          <w:rFonts w:ascii="Century Gothic" w:hAnsi="Century Gothic"/>
        </w:rPr>
        <w:t xml:space="preserve"> minutes</w:t>
      </w:r>
      <w:r w:rsidR="00B84DF4">
        <w:rPr>
          <w:rFonts w:ascii="Century Gothic" w:hAnsi="Century Gothic"/>
        </w:rPr>
        <w:t xml:space="preserve"> with corrections</w:t>
      </w:r>
      <w:r w:rsidR="006843F5">
        <w:rPr>
          <w:rFonts w:ascii="Century Gothic" w:hAnsi="Century Gothic"/>
        </w:rPr>
        <w:t xml:space="preserve">.  </w:t>
      </w:r>
      <w:r w:rsidR="0089342B">
        <w:rPr>
          <w:rFonts w:ascii="Century Gothic" w:hAnsi="Century Gothic"/>
        </w:rPr>
        <w:t xml:space="preserve">Board Members </w:t>
      </w:r>
      <w:r w:rsidR="006843F5">
        <w:rPr>
          <w:rFonts w:ascii="Century Gothic" w:hAnsi="Century Gothic"/>
        </w:rPr>
        <w:t xml:space="preserve">Greg Hyer, Greg Haack, Patty Mullins and Paul Correll </w:t>
      </w:r>
      <w:r w:rsidR="0089342B">
        <w:rPr>
          <w:rFonts w:ascii="Century Gothic" w:hAnsi="Century Gothic"/>
        </w:rPr>
        <w:t>approved</w:t>
      </w:r>
      <w:r>
        <w:rPr>
          <w:rFonts w:ascii="Century Gothic" w:hAnsi="Century Gothic"/>
        </w:rPr>
        <w:t xml:space="preserve">.  Motion carried.  </w:t>
      </w:r>
      <w:r w:rsidR="007373CA">
        <w:rPr>
          <w:rFonts w:ascii="Century Gothic" w:hAnsi="Century Gothic"/>
        </w:rPr>
        <w:t>Motion was made by Greg Haack</w:t>
      </w:r>
      <w:r w:rsidR="003B557D">
        <w:rPr>
          <w:rFonts w:ascii="Century Gothic" w:hAnsi="Century Gothic"/>
        </w:rPr>
        <w:t xml:space="preserve"> and</w:t>
      </w:r>
      <w:r w:rsidR="007373CA">
        <w:rPr>
          <w:rFonts w:ascii="Century Gothic" w:hAnsi="Century Gothic"/>
        </w:rPr>
        <w:t xml:space="preserve"> seconded by </w:t>
      </w:r>
      <w:r w:rsidR="006843F5">
        <w:rPr>
          <w:rFonts w:ascii="Century Gothic" w:hAnsi="Century Gothic"/>
        </w:rPr>
        <w:t>Patty Mullins</w:t>
      </w:r>
      <w:r w:rsidR="007373CA">
        <w:rPr>
          <w:rFonts w:ascii="Century Gothic" w:hAnsi="Century Gothic"/>
        </w:rPr>
        <w:t xml:space="preserve"> to accept the Oct</w:t>
      </w:r>
      <w:r w:rsidR="001A47F9">
        <w:rPr>
          <w:rFonts w:ascii="Century Gothic" w:hAnsi="Century Gothic"/>
        </w:rPr>
        <w:t>ober 23 minutes</w:t>
      </w:r>
      <w:r w:rsidR="007373CA">
        <w:rPr>
          <w:rFonts w:ascii="Century Gothic" w:hAnsi="Century Gothic"/>
        </w:rPr>
        <w:t xml:space="preserve">.  </w:t>
      </w:r>
      <w:r w:rsidR="006843F5">
        <w:rPr>
          <w:rFonts w:ascii="Century Gothic" w:hAnsi="Century Gothic"/>
        </w:rPr>
        <w:t xml:space="preserve">Board Members Greg Hyer, Greg Haack, Patty Mullins and Paul Correll approved.  </w:t>
      </w:r>
      <w:r w:rsidR="007373CA">
        <w:rPr>
          <w:rFonts w:ascii="Century Gothic" w:hAnsi="Century Gothic"/>
        </w:rPr>
        <w:t xml:space="preserve">Motion carried.  </w:t>
      </w:r>
    </w:p>
    <w:p w:rsidR="00246196" w:rsidRDefault="00246196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Review of Financial Report and Action on Payment of Bills.</w:t>
      </w:r>
      <w:proofErr w:type="gramEnd"/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  Motion was made by </w:t>
      </w:r>
      <w:r w:rsidR="00735B74">
        <w:rPr>
          <w:rFonts w:ascii="Century Gothic" w:hAnsi="Century Gothic"/>
        </w:rPr>
        <w:t>Paul Correll</w:t>
      </w:r>
      <w:r>
        <w:rPr>
          <w:rFonts w:ascii="Century Gothic" w:hAnsi="Century Gothic"/>
        </w:rPr>
        <w:t xml:space="preserve"> and seconded by</w:t>
      </w:r>
      <w:r w:rsidR="0049075E">
        <w:rPr>
          <w:rFonts w:ascii="Century Gothic" w:hAnsi="Century Gothic"/>
        </w:rPr>
        <w:t xml:space="preserve"> </w:t>
      </w:r>
      <w:r w:rsidR="00735B74">
        <w:rPr>
          <w:rFonts w:ascii="Century Gothic" w:hAnsi="Century Gothic"/>
        </w:rPr>
        <w:t>Patty Mullins</w:t>
      </w:r>
      <w:r>
        <w:rPr>
          <w:rFonts w:ascii="Century Gothic" w:hAnsi="Century Gothic"/>
        </w:rPr>
        <w:t xml:space="preserve"> to </w:t>
      </w:r>
      <w:r w:rsidR="005B4EC7">
        <w:rPr>
          <w:rFonts w:ascii="Century Gothic" w:hAnsi="Century Gothic"/>
        </w:rPr>
        <w:t>approve</w:t>
      </w:r>
      <w:r>
        <w:rPr>
          <w:rFonts w:ascii="Century Gothic" w:hAnsi="Century Gothic"/>
        </w:rPr>
        <w:t xml:space="preserve"> the October 31 Financial Report.  </w:t>
      </w:r>
      <w:r w:rsidR="006843F5">
        <w:rPr>
          <w:rFonts w:ascii="Century Gothic" w:hAnsi="Century Gothic"/>
        </w:rPr>
        <w:t xml:space="preserve">Board Members Greg Hyer, Greg Haack, Patty Mullins and Paul Correll approved.  </w:t>
      </w:r>
      <w:r>
        <w:rPr>
          <w:rFonts w:ascii="Century Gothic" w:hAnsi="Century Gothic"/>
        </w:rPr>
        <w:t>Motion carried.</w:t>
      </w:r>
      <w:r w:rsidR="005B4EC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The list of invoices for payment was reviewed.  Motion was made by </w:t>
      </w:r>
      <w:r w:rsidR="00735B74">
        <w:rPr>
          <w:rFonts w:ascii="Century Gothic" w:hAnsi="Century Gothic"/>
        </w:rPr>
        <w:t>Patty Mullins</w:t>
      </w:r>
      <w:r w:rsidR="007E17F4" w:rsidRPr="007E17F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 seco</w:t>
      </w:r>
      <w:r w:rsidR="00604EF0">
        <w:rPr>
          <w:rFonts w:ascii="Century Gothic" w:hAnsi="Century Gothic"/>
        </w:rPr>
        <w:t xml:space="preserve">nded by </w:t>
      </w:r>
      <w:r w:rsidR="00735B74">
        <w:rPr>
          <w:rFonts w:ascii="Century Gothic" w:hAnsi="Century Gothic"/>
        </w:rPr>
        <w:t>Greg Haack</w:t>
      </w:r>
      <w:r w:rsidR="0049075E">
        <w:rPr>
          <w:rFonts w:ascii="Century Gothic" w:hAnsi="Century Gothic"/>
        </w:rPr>
        <w:t xml:space="preserve"> </w:t>
      </w:r>
      <w:r w:rsidR="00604EF0">
        <w:rPr>
          <w:rFonts w:ascii="Century Gothic" w:hAnsi="Century Gothic"/>
        </w:rPr>
        <w:t>to approve</w:t>
      </w:r>
      <w:r>
        <w:rPr>
          <w:rFonts w:ascii="Century Gothic" w:hAnsi="Century Gothic"/>
        </w:rPr>
        <w:t xml:space="preserve"> payment of invoices in the amount of $</w:t>
      </w:r>
      <w:r w:rsidR="00E12194">
        <w:rPr>
          <w:rFonts w:ascii="Century Gothic" w:hAnsi="Century Gothic"/>
        </w:rPr>
        <w:t>237</w:t>
      </w:r>
      <w:r w:rsidR="002C5C6D">
        <w:rPr>
          <w:rFonts w:ascii="Century Gothic" w:hAnsi="Century Gothic"/>
        </w:rPr>
        <w:t>,</w:t>
      </w:r>
      <w:r w:rsidR="00E12194">
        <w:rPr>
          <w:rFonts w:ascii="Century Gothic" w:hAnsi="Century Gothic"/>
        </w:rPr>
        <w:t>177</w:t>
      </w:r>
      <w:r w:rsidR="00BF7F04">
        <w:rPr>
          <w:rFonts w:ascii="Century Gothic" w:hAnsi="Century Gothic"/>
        </w:rPr>
        <w:t>.</w:t>
      </w:r>
      <w:r w:rsidR="00132146">
        <w:rPr>
          <w:rFonts w:ascii="Century Gothic" w:hAnsi="Century Gothic"/>
        </w:rPr>
        <w:t>1</w:t>
      </w:r>
      <w:r w:rsidR="00E12194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. </w:t>
      </w:r>
      <w:r w:rsidR="006843F5">
        <w:rPr>
          <w:rFonts w:ascii="Century Gothic" w:hAnsi="Century Gothic"/>
        </w:rPr>
        <w:t xml:space="preserve">Board Members Greg Hyer, Greg Haack, Patty Mullins and Paul Correll approved.  </w:t>
      </w:r>
      <w:r>
        <w:rPr>
          <w:rFonts w:ascii="Century Gothic" w:hAnsi="Century Gothic"/>
        </w:rPr>
        <w:t xml:space="preserve">Motion carried. </w:t>
      </w:r>
    </w:p>
    <w:p w:rsidR="00FA7024" w:rsidRDefault="0024619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Chair/Clerk Announcements</w:t>
      </w:r>
      <w:r>
        <w:rPr>
          <w:rFonts w:ascii="Century Gothic" w:hAnsi="Century Gothic"/>
        </w:rPr>
        <w:t xml:space="preserve"> – </w:t>
      </w:r>
      <w:r>
        <w:rPr>
          <w:rFonts w:ascii="Century Gothic" w:hAnsi="Century Gothic"/>
          <w:b/>
          <w:bCs/>
        </w:rPr>
        <w:t>Clerk</w:t>
      </w:r>
      <w:r>
        <w:rPr>
          <w:rFonts w:ascii="Century Gothic" w:hAnsi="Century Gothic"/>
        </w:rPr>
        <w:t xml:space="preserve">: Notice for Board and/or elected positions open as of this next election.   </w:t>
      </w:r>
      <w:r w:rsidR="0089342B">
        <w:rPr>
          <w:rFonts w:ascii="Century Gothic" w:hAnsi="Century Gothic"/>
        </w:rPr>
        <w:t xml:space="preserve"> </w:t>
      </w:r>
      <w:r w:rsidR="00D635E1">
        <w:rPr>
          <w:rFonts w:ascii="Century Gothic" w:hAnsi="Century Gothic"/>
        </w:rPr>
        <w:t xml:space="preserve">Supervisor </w:t>
      </w:r>
      <w:r w:rsidR="007373CA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and </w:t>
      </w:r>
      <w:r w:rsidR="007373CA">
        <w:rPr>
          <w:rFonts w:ascii="Century Gothic" w:hAnsi="Century Gothic"/>
        </w:rPr>
        <w:t>4</w:t>
      </w:r>
      <w:r w:rsidR="0089342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will be up for election.   </w:t>
      </w:r>
      <w:r w:rsidR="008C51C5">
        <w:rPr>
          <w:rFonts w:ascii="Century Gothic" w:hAnsi="Century Gothic"/>
        </w:rPr>
        <w:t>Notification of Non-candidacy needs to be filed by the 2</w:t>
      </w:r>
      <w:r w:rsidR="008C51C5" w:rsidRPr="008C51C5">
        <w:rPr>
          <w:rFonts w:ascii="Century Gothic" w:hAnsi="Century Gothic"/>
          <w:vertAlign w:val="superscript"/>
        </w:rPr>
        <w:t>nd</w:t>
      </w:r>
      <w:r w:rsidR="008C51C5">
        <w:rPr>
          <w:rFonts w:ascii="Century Gothic" w:hAnsi="Century Gothic"/>
        </w:rPr>
        <w:t xml:space="preserve"> Friday </w:t>
      </w:r>
      <w:r w:rsidR="009C76B4">
        <w:rPr>
          <w:rFonts w:ascii="Century Gothic" w:hAnsi="Century Gothic"/>
        </w:rPr>
        <w:t>before</w:t>
      </w:r>
      <w:r w:rsidR="008C51C5">
        <w:rPr>
          <w:rFonts w:ascii="Century Gothic" w:hAnsi="Century Gothic"/>
        </w:rPr>
        <w:t xml:space="preserve"> the deadline of filing ballot</w:t>
      </w:r>
      <w:r w:rsidR="009C76B4">
        <w:rPr>
          <w:rFonts w:ascii="Century Gothic" w:hAnsi="Century Gothic"/>
        </w:rPr>
        <w:t>s</w:t>
      </w:r>
      <w:r w:rsidR="003B557D">
        <w:rPr>
          <w:rFonts w:ascii="Century Gothic" w:hAnsi="Century Gothic"/>
        </w:rPr>
        <w:t>,</w:t>
      </w:r>
      <w:r w:rsidR="008C51C5">
        <w:rPr>
          <w:rFonts w:ascii="Century Gothic" w:hAnsi="Century Gothic"/>
        </w:rPr>
        <w:t xml:space="preserve"> which is</w:t>
      </w:r>
      <w:r w:rsidR="007373CA">
        <w:rPr>
          <w:rFonts w:ascii="Century Gothic" w:hAnsi="Century Gothic"/>
        </w:rPr>
        <w:t xml:space="preserve"> December 25</w:t>
      </w:r>
      <w:r w:rsidR="00556F8B">
        <w:rPr>
          <w:rFonts w:ascii="Century Gothic" w:hAnsi="Century Gothic"/>
        </w:rPr>
        <w:t xml:space="preserve">.  </w:t>
      </w:r>
      <w:r>
        <w:rPr>
          <w:rFonts w:ascii="Century Gothic" w:hAnsi="Century Gothic"/>
        </w:rPr>
        <w:t xml:space="preserve"> Nomination papers can be picked up in the office of the Clerk after December 1</w:t>
      </w:r>
      <w:r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>.</w:t>
      </w:r>
      <w:r w:rsidR="008C63AB">
        <w:rPr>
          <w:rFonts w:ascii="Century Gothic" w:hAnsi="Century Gothic"/>
        </w:rPr>
        <w:t xml:space="preserve"> </w:t>
      </w:r>
      <w:r w:rsidR="00296EC2">
        <w:rPr>
          <w:rFonts w:ascii="Century Gothic" w:hAnsi="Century Gothic"/>
        </w:rPr>
        <w:t xml:space="preserve">  </w:t>
      </w:r>
      <w:r w:rsidR="00222D49">
        <w:rPr>
          <w:rFonts w:ascii="Century Gothic" w:hAnsi="Century Gothic"/>
        </w:rPr>
        <w:t>“</w:t>
      </w:r>
      <w:r w:rsidR="00296EC2">
        <w:rPr>
          <w:rFonts w:ascii="Century Gothic" w:hAnsi="Century Gothic"/>
        </w:rPr>
        <w:t xml:space="preserve">Celebrate </w:t>
      </w:r>
      <w:proofErr w:type="gramStart"/>
      <w:r w:rsidR="00296EC2">
        <w:rPr>
          <w:rFonts w:ascii="Century Gothic" w:hAnsi="Century Gothic"/>
        </w:rPr>
        <w:t>A</w:t>
      </w:r>
      <w:proofErr w:type="gramEnd"/>
      <w:r w:rsidR="00296EC2">
        <w:rPr>
          <w:rFonts w:ascii="Century Gothic" w:hAnsi="Century Gothic"/>
        </w:rPr>
        <w:t xml:space="preserve"> Life</w:t>
      </w:r>
      <w:r w:rsidR="00222D49">
        <w:rPr>
          <w:rFonts w:ascii="Century Gothic" w:hAnsi="Century Gothic"/>
        </w:rPr>
        <w:t>”</w:t>
      </w:r>
      <w:r w:rsidR="00296EC2">
        <w:rPr>
          <w:rFonts w:ascii="Century Gothic" w:hAnsi="Century Gothic"/>
        </w:rPr>
        <w:t xml:space="preserve"> Annual Fundraiser for Northwest Dane Senior Services will be held Tuesday, December 4</w:t>
      </w:r>
      <w:r w:rsidR="00296EC2" w:rsidRPr="00296EC2">
        <w:rPr>
          <w:rFonts w:ascii="Century Gothic" w:hAnsi="Century Gothic"/>
          <w:vertAlign w:val="superscript"/>
        </w:rPr>
        <w:t>th</w:t>
      </w:r>
      <w:r w:rsidR="00296EC2">
        <w:rPr>
          <w:rFonts w:ascii="Century Gothic" w:hAnsi="Century Gothic"/>
        </w:rPr>
        <w:t>.   Flyer is posted in outside window display.</w:t>
      </w:r>
      <w:r w:rsidR="008C63AB">
        <w:rPr>
          <w:rFonts w:ascii="Century Gothic" w:hAnsi="Century Gothic"/>
        </w:rPr>
        <w:t xml:space="preserve"> </w:t>
      </w:r>
      <w:r w:rsidR="003B557D">
        <w:rPr>
          <w:rFonts w:ascii="Century Gothic" w:hAnsi="Century Gothic"/>
        </w:rPr>
        <w:t xml:space="preserve">  A thank-</w:t>
      </w:r>
      <w:r w:rsidR="002D64B8">
        <w:rPr>
          <w:rFonts w:ascii="Century Gothic" w:hAnsi="Century Gothic"/>
        </w:rPr>
        <w:t xml:space="preserve">you letter from the Mt. </w:t>
      </w:r>
      <w:proofErr w:type="spellStart"/>
      <w:r w:rsidR="002D64B8">
        <w:rPr>
          <w:rFonts w:ascii="Century Gothic" w:hAnsi="Century Gothic"/>
        </w:rPr>
        <w:t>Horeb</w:t>
      </w:r>
      <w:proofErr w:type="spellEnd"/>
      <w:r w:rsidR="002D64B8">
        <w:rPr>
          <w:rFonts w:ascii="Century Gothic" w:hAnsi="Century Gothic"/>
        </w:rPr>
        <w:t xml:space="preserve"> Softball Club for allowing them to practice using the Parks baseball field</w:t>
      </w:r>
      <w:r w:rsidR="001A47F9">
        <w:rPr>
          <w:rFonts w:ascii="Century Gothic" w:hAnsi="Century Gothic"/>
        </w:rPr>
        <w:t xml:space="preserve"> was received at the Clerk’s office</w:t>
      </w:r>
      <w:r w:rsidR="002D64B8">
        <w:rPr>
          <w:rFonts w:ascii="Century Gothic" w:hAnsi="Century Gothic"/>
        </w:rPr>
        <w:t xml:space="preserve">.  They also </w:t>
      </w:r>
      <w:r w:rsidR="001A47F9">
        <w:rPr>
          <w:rFonts w:ascii="Century Gothic" w:hAnsi="Century Gothic"/>
        </w:rPr>
        <w:t>sent a copy of the various team</w:t>
      </w:r>
      <w:r w:rsidR="002D64B8">
        <w:rPr>
          <w:rFonts w:ascii="Century Gothic" w:hAnsi="Century Gothic"/>
        </w:rPr>
        <w:t xml:space="preserve"> photos.</w:t>
      </w:r>
      <w:r w:rsidR="00132146">
        <w:rPr>
          <w:rFonts w:ascii="Century Gothic" w:hAnsi="Century Gothic"/>
        </w:rPr>
        <w:t xml:space="preserve">   </w:t>
      </w:r>
      <w:r w:rsidR="001A47F9">
        <w:rPr>
          <w:rFonts w:ascii="Century Gothic" w:hAnsi="Century Gothic"/>
        </w:rPr>
        <w:t xml:space="preserve">A </w:t>
      </w:r>
      <w:r w:rsidR="003B557D">
        <w:rPr>
          <w:rFonts w:ascii="Century Gothic" w:hAnsi="Century Gothic"/>
        </w:rPr>
        <w:t>t</w:t>
      </w:r>
      <w:r w:rsidR="00132146">
        <w:rPr>
          <w:rFonts w:ascii="Century Gothic" w:hAnsi="Century Gothic"/>
        </w:rPr>
        <w:t>ruck</w:t>
      </w:r>
      <w:r w:rsidR="001A47F9">
        <w:rPr>
          <w:rFonts w:ascii="Century Gothic" w:hAnsi="Century Gothic"/>
        </w:rPr>
        <w:t xml:space="preserve"> has been parked </w:t>
      </w:r>
      <w:r w:rsidR="00132146">
        <w:rPr>
          <w:rFonts w:ascii="Century Gothic" w:hAnsi="Century Gothic"/>
        </w:rPr>
        <w:t>outside</w:t>
      </w:r>
      <w:r w:rsidR="001A47F9">
        <w:rPr>
          <w:rFonts w:ascii="Century Gothic" w:hAnsi="Century Gothic"/>
        </w:rPr>
        <w:t xml:space="preserve"> in the lot for some time now</w:t>
      </w:r>
      <w:r w:rsidR="007E6CD4">
        <w:rPr>
          <w:rFonts w:ascii="Century Gothic" w:hAnsi="Century Gothic"/>
        </w:rPr>
        <w:t xml:space="preserve">.  Not sure who owner is but the truck does get moved around from spot to </w:t>
      </w:r>
      <w:r w:rsidR="007E6CD4">
        <w:rPr>
          <w:rFonts w:ascii="Century Gothic" w:hAnsi="Century Gothic"/>
        </w:rPr>
        <w:lastRenderedPageBreak/>
        <w:t>spot</w:t>
      </w:r>
      <w:r w:rsidR="00132146">
        <w:rPr>
          <w:rFonts w:ascii="Century Gothic" w:hAnsi="Century Gothic"/>
        </w:rPr>
        <w:t xml:space="preserve">.  </w:t>
      </w:r>
      <w:r w:rsidR="007E6CD4">
        <w:rPr>
          <w:rFonts w:ascii="Century Gothic" w:hAnsi="Century Gothic"/>
        </w:rPr>
        <w:t xml:space="preserve">Clerk is asking to install a </w:t>
      </w:r>
      <w:r w:rsidR="00132146">
        <w:rPr>
          <w:rFonts w:ascii="Century Gothic" w:hAnsi="Century Gothic"/>
        </w:rPr>
        <w:t>Lockbox</w:t>
      </w:r>
      <w:r w:rsidR="007E6CD4">
        <w:rPr>
          <w:rFonts w:ascii="Century Gothic" w:hAnsi="Century Gothic"/>
        </w:rPr>
        <w:t xml:space="preserve"> outside of the building for people to drop off items during hours the office is not available.  Board approved the purchase.</w:t>
      </w:r>
    </w:p>
    <w:p w:rsidR="007373CA" w:rsidRDefault="0024619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Chair</w:t>
      </w:r>
      <w:r>
        <w:rPr>
          <w:rFonts w:ascii="Century Gothic" w:hAnsi="Century Gothic"/>
        </w:rPr>
        <w:t xml:space="preserve">: </w:t>
      </w:r>
      <w:r w:rsidR="007E17F4">
        <w:rPr>
          <w:rFonts w:ascii="Century Gothic" w:hAnsi="Century Gothic"/>
        </w:rPr>
        <w:t xml:space="preserve"> </w:t>
      </w:r>
      <w:r w:rsidR="00735B74">
        <w:rPr>
          <w:rFonts w:ascii="Century Gothic" w:hAnsi="Century Gothic"/>
        </w:rPr>
        <w:t>Update on Shag Bark.  Due to the weather</w:t>
      </w:r>
      <w:r w:rsidR="007E6CD4">
        <w:rPr>
          <w:rFonts w:ascii="Century Gothic" w:hAnsi="Century Gothic"/>
        </w:rPr>
        <w:t>,</w:t>
      </w:r>
      <w:r w:rsidR="00735B74">
        <w:rPr>
          <w:rFonts w:ascii="Century Gothic" w:hAnsi="Century Gothic"/>
        </w:rPr>
        <w:t xml:space="preserve"> the project cannot be finished this fall and will wait until next spring.</w:t>
      </w:r>
      <w:r w:rsidR="007E6CD4">
        <w:rPr>
          <w:rFonts w:ascii="Century Gothic" w:hAnsi="Century Gothic"/>
        </w:rPr>
        <w:t xml:space="preserve">  Greg Haack indicated the</w:t>
      </w:r>
      <w:r w:rsidR="00455563">
        <w:rPr>
          <w:rFonts w:ascii="Century Gothic" w:hAnsi="Century Gothic"/>
        </w:rPr>
        <w:t xml:space="preserve"> </w:t>
      </w:r>
      <w:r w:rsidR="001247B7" w:rsidRPr="007E6CD4">
        <w:rPr>
          <w:rFonts w:ascii="Century Gothic" w:hAnsi="Century Gothic"/>
          <w:b/>
        </w:rPr>
        <w:t xml:space="preserve">Mt. </w:t>
      </w:r>
      <w:proofErr w:type="spellStart"/>
      <w:r w:rsidR="001247B7" w:rsidRPr="007E6CD4">
        <w:rPr>
          <w:rFonts w:ascii="Century Gothic" w:hAnsi="Century Gothic"/>
          <w:b/>
        </w:rPr>
        <w:t>Horeb</w:t>
      </w:r>
      <w:proofErr w:type="spellEnd"/>
      <w:r w:rsidR="001247B7" w:rsidRPr="007E6CD4">
        <w:rPr>
          <w:rFonts w:ascii="Century Gothic" w:hAnsi="Century Gothic"/>
          <w:b/>
        </w:rPr>
        <w:t xml:space="preserve"> Fire</w:t>
      </w:r>
      <w:r w:rsidR="001247B7">
        <w:rPr>
          <w:rFonts w:ascii="Century Gothic" w:hAnsi="Century Gothic"/>
        </w:rPr>
        <w:t xml:space="preserve"> loan is 7.1 million</w:t>
      </w:r>
      <w:r w:rsidR="003B557D">
        <w:rPr>
          <w:rFonts w:ascii="Century Gothic" w:hAnsi="Century Gothic"/>
        </w:rPr>
        <w:t xml:space="preserve"> dollars, </w:t>
      </w:r>
      <w:r w:rsidR="001247B7">
        <w:rPr>
          <w:rFonts w:ascii="Century Gothic" w:hAnsi="Century Gothic"/>
        </w:rPr>
        <w:t>which was</w:t>
      </w:r>
      <w:r w:rsidR="007E6CD4">
        <w:rPr>
          <w:rFonts w:ascii="Century Gothic" w:hAnsi="Century Gothic"/>
        </w:rPr>
        <w:t xml:space="preserve"> a</w:t>
      </w:r>
      <w:r w:rsidR="001247B7">
        <w:rPr>
          <w:rFonts w:ascii="Century Gothic" w:hAnsi="Century Gothic"/>
        </w:rPr>
        <w:t xml:space="preserve"> saving</w:t>
      </w:r>
      <w:r w:rsidR="007E6CD4">
        <w:rPr>
          <w:rFonts w:ascii="Century Gothic" w:hAnsi="Century Gothic"/>
        </w:rPr>
        <w:t>s from the</w:t>
      </w:r>
      <w:r w:rsidR="001247B7">
        <w:rPr>
          <w:rFonts w:ascii="Century Gothic" w:hAnsi="Century Gothic"/>
        </w:rPr>
        <w:t xml:space="preserve"> estimation of 8.9</w:t>
      </w:r>
      <w:r w:rsidR="007E6CD4">
        <w:rPr>
          <w:rFonts w:ascii="Century Gothic" w:hAnsi="Century Gothic"/>
        </w:rPr>
        <w:t xml:space="preserve"> million</w:t>
      </w:r>
      <w:r w:rsidR="001247B7">
        <w:rPr>
          <w:rFonts w:ascii="Century Gothic" w:hAnsi="Century Gothic"/>
        </w:rPr>
        <w:t xml:space="preserve"> originally budgeted.   </w:t>
      </w:r>
      <w:r w:rsidR="001247B7" w:rsidRPr="007E6CD4">
        <w:rPr>
          <w:rFonts w:ascii="Century Gothic" w:hAnsi="Century Gothic"/>
          <w:b/>
        </w:rPr>
        <w:t>ATC</w:t>
      </w:r>
      <w:r w:rsidR="001247B7">
        <w:rPr>
          <w:rFonts w:ascii="Century Gothic" w:hAnsi="Century Gothic"/>
        </w:rPr>
        <w:t xml:space="preserve"> filed a statement with the public service commission </w:t>
      </w:r>
      <w:r w:rsidR="007E6CD4">
        <w:rPr>
          <w:rFonts w:ascii="Century Gothic" w:hAnsi="Century Gothic"/>
        </w:rPr>
        <w:t>that there is a one-time payment to</w:t>
      </w:r>
      <w:r w:rsidR="001247B7">
        <w:rPr>
          <w:rFonts w:ascii="Century Gothic" w:hAnsi="Century Gothic"/>
        </w:rPr>
        <w:t xml:space="preserve"> municipalit</w:t>
      </w:r>
      <w:r w:rsidR="007E6CD4">
        <w:rPr>
          <w:rFonts w:ascii="Century Gothic" w:hAnsi="Century Gothic"/>
        </w:rPr>
        <w:t>ies affected by the line.  At this time</w:t>
      </w:r>
      <w:r w:rsidR="003B557D">
        <w:rPr>
          <w:rFonts w:ascii="Century Gothic" w:hAnsi="Century Gothic"/>
        </w:rPr>
        <w:t xml:space="preserve"> it</w:t>
      </w:r>
      <w:r w:rsidR="007E6CD4">
        <w:rPr>
          <w:rFonts w:ascii="Century Gothic" w:hAnsi="Century Gothic"/>
        </w:rPr>
        <w:t xml:space="preserve"> looks like the Town of Cross Plains will receive a one-time payment </w:t>
      </w:r>
      <w:r w:rsidR="001247B7">
        <w:rPr>
          <w:rFonts w:ascii="Century Gothic" w:hAnsi="Century Gothic"/>
        </w:rPr>
        <w:t xml:space="preserve">of $720,907 and </w:t>
      </w:r>
      <w:r w:rsidR="007E6CD4">
        <w:rPr>
          <w:rFonts w:ascii="Century Gothic" w:hAnsi="Century Gothic"/>
        </w:rPr>
        <w:t xml:space="preserve">an </w:t>
      </w:r>
      <w:r w:rsidR="001247B7">
        <w:rPr>
          <w:rFonts w:ascii="Century Gothic" w:hAnsi="Century Gothic"/>
        </w:rPr>
        <w:t xml:space="preserve">annual payment of $86,509.  The County would get half of </w:t>
      </w:r>
      <w:r w:rsidR="003B557D">
        <w:rPr>
          <w:rFonts w:ascii="Century Gothic" w:hAnsi="Century Gothic"/>
        </w:rPr>
        <w:t>the one-time payment and the town would get all of the annual payments</w:t>
      </w:r>
      <w:r w:rsidR="001247B7">
        <w:rPr>
          <w:rFonts w:ascii="Century Gothic" w:hAnsi="Century Gothic"/>
        </w:rPr>
        <w:t xml:space="preserve">.  </w:t>
      </w:r>
      <w:r w:rsidR="007E6CD4">
        <w:rPr>
          <w:rFonts w:ascii="Century Gothic" w:hAnsi="Century Gothic"/>
        </w:rPr>
        <w:t xml:space="preserve">There is discussion regarding </w:t>
      </w:r>
      <w:r w:rsidR="00D020E5">
        <w:rPr>
          <w:rFonts w:ascii="Century Gothic" w:hAnsi="Century Gothic"/>
        </w:rPr>
        <w:t>the Zander property</w:t>
      </w:r>
      <w:r w:rsidR="007E6CD4">
        <w:rPr>
          <w:rFonts w:ascii="Century Gothic" w:hAnsi="Century Gothic"/>
        </w:rPr>
        <w:t xml:space="preserve"> that is</w:t>
      </w:r>
      <w:r w:rsidR="00D020E5">
        <w:rPr>
          <w:rFonts w:ascii="Century Gothic" w:hAnsi="Century Gothic"/>
        </w:rPr>
        <w:t xml:space="preserve"> up for sale.  </w:t>
      </w:r>
      <w:r w:rsidR="003B557D">
        <w:rPr>
          <w:rFonts w:ascii="Century Gothic" w:hAnsi="Century Gothic"/>
        </w:rPr>
        <w:t>The town’s Farmland Preservation zoning for the property</w:t>
      </w:r>
      <w:r w:rsidR="00D020E5">
        <w:rPr>
          <w:rFonts w:ascii="Century Gothic" w:hAnsi="Century Gothic"/>
        </w:rPr>
        <w:t xml:space="preserve"> allows for a conditional use</w:t>
      </w:r>
      <w:r w:rsidR="007E6CD4">
        <w:rPr>
          <w:rFonts w:ascii="Century Gothic" w:hAnsi="Century Gothic"/>
        </w:rPr>
        <w:t xml:space="preserve"> permit</w:t>
      </w:r>
      <w:r w:rsidR="004A440E">
        <w:rPr>
          <w:rFonts w:ascii="Century Gothic" w:hAnsi="Century Gothic"/>
        </w:rPr>
        <w:t xml:space="preserve"> (CUP)</w:t>
      </w:r>
      <w:r w:rsidR="007E6CD4">
        <w:rPr>
          <w:rFonts w:ascii="Century Gothic" w:hAnsi="Century Gothic"/>
        </w:rPr>
        <w:t xml:space="preserve"> which would make</w:t>
      </w:r>
      <w:r w:rsidR="00D020E5">
        <w:rPr>
          <w:rFonts w:ascii="Century Gothic" w:hAnsi="Century Gothic"/>
        </w:rPr>
        <w:t xml:space="preserve"> it possible</w:t>
      </w:r>
      <w:r w:rsidR="004A440E">
        <w:rPr>
          <w:rFonts w:ascii="Century Gothic" w:hAnsi="Century Gothic"/>
        </w:rPr>
        <w:t xml:space="preserve"> for </w:t>
      </w:r>
      <w:r w:rsidR="00D020E5">
        <w:rPr>
          <w:rFonts w:ascii="Century Gothic" w:hAnsi="Century Gothic"/>
        </w:rPr>
        <w:t xml:space="preserve">a new owner </w:t>
      </w:r>
      <w:r w:rsidR="004A440E">
        <w:rPr>
          <w:rFonts w:ascii="Century Gothic" w:hAnsi="Century Gothic"/>
        </w:rPr>
        <w:t xml:space="preserve">to apply for the CUP to establish </w:t>
      </w:r>
      <w:r w:rsidR="00D020E5">
        <w:rPr>
          <w:rFonts w:ascii="Century Gothic" w:hAnsi="Century Gothic"/>
        </w:rPr>
        <w:t xml:space="preserve">a quarry.  </w:t>
      </w:r>
    </w:p>
    <w:p w:rsidR="00B76882" w:rsidRDefault="00BE52E5" w:rsidP="00B76882">
      <w:pPr>
        <w:suppressAutoHyphens w:val="0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 xml:space="preserve">Action on Adopting the 2020 Budget and </w:t>
      </w:r>
      <w:r>
        <w:rPr>
          <w:rFonts w:ascii="Century Gothic" w:hAnsi="Century Gothic"/>
          <w:b/>
          <w:lang w:eastAsia="en-US"/>
        </w:rPr>
        <w:t>2019</w:t>
      </w:r>
      <w:r w:rsidR="00B76882" w:rsidRPr="00007B5C">
        <w:rPr>
          <w:rFonts w:ascii="Century Gothic" w:hAnsi="Century Gothic"/>
          <w:b/>
          <w:lang w:eastAsia="en-US"/>
        </w:rPr>
        <w:t xml:space="preserve"> levy</w:t>
      </w:r>
      <w:r w:rsidR="00B76882">
        <w:rPr>
          <w:rFonts w:ascii="Century Gothic" w:hAnsi="Century Gothic"/>
        </w:rPr>
        <w:t>.</w:t>
      </w:r>
      <w:proofErr w:type="gramEnd"/>
      <w:r w:rsidR="00B76882">
        <w:rPr>
          <w:rFonts w:ascii="Century Gothic" w:hAnsi="Century Gothic"/>
        </w:rPr>
        <w:t xml:space="preserve">  </w:t>
      </w:r>
      <w:r w:rsidR="00B76882" w:rsidRPr="00007B5C">
        <w:rPr>
          <w:rFonts w:ascii="Century Gothic" w:hAnsi="Century Gothic"/>
        </w:rPr>
        <w:t xml:space="preserve"> </w:t>
      </w:r>
      <w:r w:rsidR="00B76882">
        <w:rPr>
          <w:rFonts w:ascii="Century Gothic" w:hAnsi="Century Gothic"/>
        </w:rPr>
        <w:t xml:space="preserve">Motion was made by </w:t>
      </w:r>
      <w:r w:rsidR="001247B7">
        <w:rPr>
          <w:rFonts w:ascii="Century Gothic" w:hAnsi="Century Gothic"/>
        </w:rPr>
        <w:t>Paul Correll</w:t>
      </w:r>
      <w:r w:rsidR="00B76882">
        <w:rPr>
          <w:rFonts w:ascii="Century Gothic" w:hAnsi="Century Gothic"/>
        </w:rPr>
        <w:t xml:space="preserve"> and seconded by </w:t>
      </w:r>
      <w:r w:rsidR="001247B7">
        <w:rPr>
          <w:rFonts w:ascii="Century Gothic" w:hAnsi="Century Gothic"/>
        </w:rPr>
        <w:t>Greg Haack</w:t>
      </w:r>
      <w:r>
        <w:rPr>
          <w:rFonts w:ascii="Century Gothic" w:hAnsi="Century Gothic"/>
        </w:rPr>
        <w:t xml:space="preserve"> to adopt the 2020</w:t>
      </w:r>
      <w:r w:rsidR="00B76882">
        <w:rPr>
          <w:rFonts w:ascii="Century Gothic" w:hAnsi="Century Gothic"/>
        </w:rPr>
        <w:t xml:space="preserve"> budget Resolution as approved by the Town </w:t>
      </w:r>
      <w:bookmarkStart w:id="0" w:name="_GoBack"/>
      <w:bookmarkEnd w:id="0"/>
      <w:r>
        <w:rPr>
          <w:rFonts w:ascii="Century Gothic" w:hAnsi="Century Gothic"/>
        </w:rPr>
        <w:t>Elector meeting from the 10/23/19</w:t>
      </w:r>
      <w:r w:rsidR="00B76882">
        <w:rPr>
          <w:rFonts w:ascii="Century Gothic" w:hAnsi="Century Gothic"/>
        </w:rPr>
        <w:t xml:space="preserve"> budget worksheet in the amount of $</w:t>
      </w:r>
      <w:r>
        <w:rPr>
          <w:rFonts w:ascii="Century Gothic" w:hAnsi="Century Gothic"/>
        </w:rPr>
        <w:t>682</w:t>
      </w:r>
      <w:r w:rsidR="00B76882">
        <w:rPr>
          <w:rFonts w:ascii="Century Gothic" w:hAnsi="Century Gothic"/>
        </w:rPr>
        <w:t>,</w:t>
      </w:r>
      <w:r>
        <w:rPr>
          <w:rFonts w:ascii="Century Gothic" w:hAnsi="Century Gothic"/>
        </w:rPr>
        <w:t>904</w:t>
      </w:r>
      <w:r w:rsidR="001247B7">
        <w:rPr>
          <w:rFonts w:ascii="Century Gothic" w:hAnsi="Century Gothic"/>
        </w:rPr>
        <w:t xml:space="preserve"> and expenses of $1,031,720</w:t>
      </w:r>
      <w:r w:rsidR="00226F4D">
        <w:rPr>
          <w:rFonts w:ascii="Century Gothic" w:hAnsi="Century Gothic"/>
        </w:rPr>
        <w:t xml:space="preserve">.  Motion was made by </w:t>
      </w:r>
      <w:r w:rsidR="001247B7">
        <w:rPr>
          <w:rFonts w:ascii="Century Gothic" w:hAnsi="Century Gothic"/>
        </w:rPr>
        <w:t>Paul Correll</w:t>
      </w:r>
      <w:r w:rsidR="00B76882">
        <w:rPr>
          <w:rFonts w:ascii="Century Gothic" w:hAnsi="Century Gothic"/>
        </w:rPr>
        <w:t xml:space="preserve"> and </w:t>
      </w:r>
      <w:r w:rsidR="004A440E">
        <w:rPr>
          <w:rFonts w:ascii="Century Gothic" w:hAnsi="Century Gothic"/>
        </w:rPr>
        <w:t xml:space="preserve">seconded by </w:t>
      </w:r>
      <w:r w:rsidR="00B76882">
        <w:rPr>
          <w:rFonts w:ascii="Century Gothic" w:hAnsi="Century Gothic"/>
        </w:rPr>
        <w:t xml:space="preserve">Greg Haack to </w:t>
      </w:r>
      <w:r w:rsidR="004A440E">
        <w:rPr>
          <w:rFonts w:ascii="Century Gothic" w:hAnsi="Century Gothic"/>
        </w:rPr>
        <w:t>adopt</w:t>
      </w:r>
      <w:r>
        <w:rPr>
          <w:rFonts w:ascii="Century Gothic" w:hAnsi="Century Gothic"/>
        </w:rPr>
        <w:t xml:space="preserve"> </w:t>
      </w:r>
      <w:r w:rsidR="00B76882">
        <w:rPr>
          <w:rFonts w:ascii="Century Gothic" w:hAnsi="Century Gothic"/>
        </w:rPr>
        <w:t xml:space="preserve">the 2019 </w:t>
      </w:r>
      <w:r>
        <w:rPr>
          <w:rFonts w:ascii="Century Gothic" w:hAnsi="Century Gothic"/>
        </w:rPr>
        <w:t>levy</w:t>
      </w:r>
      <w:r w:rsidR="007E6CD4">
        <w:rPr>
          <w:rFonts w:ascii="Century Gothic" w:hAnsi="Century Gothic"/>
        </w:rPr>
        <w:t xml:space="preserve"> as approved by the Town Electors</w:t>
      </w:r>
      <w:r w:rsidR="00B76882">
        <w:rPr>
          <w:rFonts w:ascii="Century Gothic" w:hAnsi="Century Gothic"/>
        </w:rPr>
        <w:t xml:space="preserve">.  </w:t>
      </w:r>
      <w:r w:rsidR="006843F5">
        <w:rPr>
          <w:rFonts w:ascii="Century Gothic" w:hAnsi="Century Gothic"/>
        </w:rPr>
        <w:t xml:space="preserve">Board Members Greg Hyer, Greg Haack, Patty Mullins and Paul Correll approved.  </w:t>
      </w:r>
      <w:r w:rsidR="00B76882">
        <w:rPr>
          <w:rFonts w:ascii="Century Gothic" w:hAnsi="Century Gothic"/>
        </w:rPr>
        <w:t xml:space="preserve">  Motion carried.  </w:t>
      </w:r>
    </w:p>
    <w:p w:rsidR="00296EC2" w:rsidRPr="00557EDD" w:rsidRDefault="00DE49B3" w:rsidP="00296EC2">
      <w:pPr>
        <w:rPr>
          <w:rFonts w:ascii="Century Gothic" w:hAnsi="Century Gothic"/>
          <w:b/>
        </w:rPr>
      </w:pPr>
      <w:r w:rsidRPr="00DE49B3">
        <w:rPr>
          <w:rFonts w:ascii="Century Gothic" w:hAnsi="Century Gothic" w:cs="Arial"/>
          <w:b/>
          <w:lang w:bidi="en-US"/>
        </w:rPr>
        <w:t xml:space="preserve">Discussion/Action on </w:t>
      </w:r>
      <w:r w:rsidRPr="00DE49B3">
        <w:rPr>
          <w:rFonts w:ascii="Century Gothic" w:hAnsi="Century Gothic" w:cs="Arial"/>
          <w:b/>
        </w:rPr>
        <w:t xml:space="preserve">Josef </w:t>
      </w:r>
      <w:proofErr w:type="spellStart"/>
      <w:r w:rsidRPr="00DE49B3">
        <w:rPr>
          <w:rFonts w:ascii="Century Gothic" w:hAnsi="Century Gothic" w:cs="Arial"/>
          <w:b/>
        </w:rPr>
        <w:t>Fessel</w:t>
      </w:r>
      <w:proofErr w:type="spellEnd"/>
      <w:r w:rsidRPr="00DE49B3">
        <w:rPr>
          <w:rFonts w:ascii="Century Gothic" w:hAnsi="Century Gothic" w:cs="Arial"/>
          <w:b/>
        </w:rPr>
        <w:t xml:space="preserve"> zoning application located at 9290 Braun Rd.</w:t>
      </w:r>
      <w:r>
        <w:rPr>
          <w:rFonts w:ascii="Century Gothic" w:hAnsi="Century Gothic" w:cs="Arial"/>
        </w:rPr>
        <w:t xml:space="preserve">  </w:t>
      </w:r>
      <w:r w:rsidR="00557EDD">
        <w:rPr>
          <w:rFonts w:ascii="Century Gothic" w:hAnsi="Century Gothic"/>
        </w:rPr>
        <w:t xml:space="preserve">Motion was made by </w:t>
      </w:r>
      <w:r w:rsidR="001247B7">
        <w:rPr>
          <w:rFonts w:ascii="Century Gothic" w:hAnsi="Century Gothic"/>
        </w:rPr>
        <w:t>Greg Haack</w:t>
      </w:r>
      <w:r w:rsidR="00557EDD">
        <w:rPr>
          <w:rFonts w:ascii="Century Gothic" w:hAnsi="Century Gothic"/>
        </w:rPr>
        <w:t xml:space="preserve"> </w:t>
      </w:r>
      <w:r w:rsidR="004A440E">
        <w:rPr>
          <w:rFonts w:ascii="Century Gothic" w:hAnsi="Century Gothic"/>
        </w:rPr>
        <w:t xml:space="preserve">and </w:t>
      </w:r>
      <w:r w:rsidR="00557EDD">
        <w:rPr>
          <w:rFonts w:ascii="Century Gothic" w:hAnsi="Century Gothic"/>
        </w:rPr>
        <w:t xml:space="preserve">seconded by </w:t>
      </w:r>
      <w:r w:rsidR="001247B7">
        <w:rPr>
          <w:rFonts w:ascii="Century Gothic" w:hAnsi="Century Gothic"/>
        </w:rPr>
        <w:t>Patty Mullins</w:t>
      </w:r>
      <w:r w:rsidR="00557EDD">
        <w:rPr>
          <w:rFonts w:ascii="Century Gothic" w:hAnsi="Century Gothic"/>
        </w:rPr>
        <w:t xml:space="preserve"> to approve the </w:t>
      </w:r>
      <w:r w:rsidR="006C19D0">
        <w:rPr>
          <w:rFonts w:ascii="Century Gothic" w:hAnsi="Century Gothic"/>
        </w:rPr>
        <w:t xml:space="preserve">rezone request </w:t>
      </w:r>
      <w:r>
        <w:rPr>
          <w:rFonts w:ascii="Century Gothic" w:hAnsi="Century Gothic"/>
        </w:rPr>
        <w:t>located at 9290 Braun Road</w:t>
      </w:r>
      <w:r w:rsidR="006C19D0">
        <w:rPr>
          <w:rFonts w:ascii="Century Gothic" w:hAnsi="Century Gothic"/>
        </w:rPr>
        <w:t xml:space="preserve"> as recommended by the Plan Commission</w:t>
      </w:r>
      <w:r w:rsidR="00557EDD">
        <w:rPr>
          <w:rFonts w:ascii="Century Gothic" w:hAnsi="Century Gothic"/>
        </w:rPr>
        <w:t xml:space="preserve">.  </w:t>
      </w:r>
      <w:r w:rsidR="006843F5">
        <w:rPr>
          <w:rFonts w:ascii="Century Gothic" w:hAnsi="Century Gothic"/>
        </w:rPr>
        <w:t xml:space="preserve">Board Members Greg Hyer, Greg Haack, Patty Mullins and Paul Correll approved.  </w:t>
      </w:r>
      <w:r w:rsidR="00557EDD">
        <w:rPr>
          <w:rFonts w:ascii="Century Gothic" w:hAnsi="Century Gothic"/>
        </w:rPr>
        <w:t xml:space="preserve">Motion carried. </w:t>
      </w:r>
      <w:r w:rsidR="00557EDD">
        <w:rPr>
          <w:rFonts w:ascii="Century Gothic" w:hAnsi="Century Gothic" w:cs="Arial"/>
          <w:b/>
        </w:rPr>
        <w:t xml:space="preserve">  </w:t>
      </w:r>
      <w:r w:rsidR="00557EDD" w:rsidRPr="006600D8">
        <w:rPr>
          <w:rFonts w:ascii="Arial" w:hAnsi="Arial" w:cs="Arial"/>
          <w:b/>
        </w:rPr>
        <w:t xml:space="preserve"> </w:t>
      </w:r>
    </w:p>
    <w:p w:rsidR="005A1A84" w:rsidRPr="006600D8" w:rsidRDefault="00A7710F" w:rsidP="00296EC2">
      <w:pPr>
        <w:rPr>
          <w:rFonts w:ascii="Arial" w:hAnsi="Arial" w:cs="Arial"/>
          <w:b/>
        </w:rPr>
      </w:pPr>
      <w:r w:rsidRPr="00A7710F">
        <w:rPr>
          <w:rFonts w:ascii="Century Gothic" w:hAnsi="Century Gothic"/>
          <w:b/>
        </w:rPr>
        <w:t>Discussion/Action on</w:t>
      </w:r>
      <w:r w:rsidRPr="00A7710F">
        <w:rPr>
          <w:b/>
        </w:rPr>
        <w:t xml:space="preserve"> </w:t>
      </w:r>
      <w:r w:rsidR="004A440E">
        <w:rPr>
          <w:rFonts w:ascii="Century Gothic" w:hAnsi="Century Gothic"/>
          <w:b/>
        </w:rPr>
        <w:t xml:space="preserve">2019-OA-20 Amendments </w:t>
      </w:r>
      <w:proofErr w:type="gramStart"/>
      <w:r w:rsidR="004A440E">
        <w:rPr>
          <w:rFonts w:ascii="Century Gothic" w:hAnsi="Century Gothic"/>
          <w:b/>
        </w:rPr>
        <w:t xml:space="preserve">to </w:t>
      </w:r>
      <w:r w:rsidRPr="00A7710F">
        <w:rPr>
          <w:rFonts w:ascii="Century Gothic" w:hAnsi="Century Gothic"/>
          <w:b/>
        </w:rPr>
        <w:t xml:space="preserve"> Chapter</w:t>
      </w:r>
      <w:proofErr w:type="gramEnd"/>
      <w:r w:rsidRPr="00A7710F">
        <w:rPr>
          <w:rFonts w:ascii="Century Gothic" w:hAnsi="Century Gothic"/>
          <w:b/>
        </w:rPr>
        <w:t xml:space="preserve"> 10 </w:t>
      </w:r>
      <w:r w:rsidR="004A440E">
        <w:rPr>
          <w:rFonts w:ascii="Century Gothic" w:hAnsi="Century Gothic"/>
          <w:b/>
        </w:rPr>
        <w:t xml:space="preserve">of </w:t>
      </w:r>
      <w:r w:rsidRPr="00A7710F">
        <w:rPr>
          <w:rFonts w:ascii="Century Gothic" w:hAnsi="Century Gothic"/>
          <w:b/>
        </w:rPr>
        <w:t xml:space="preserve">the Dane County </w:t>
      </w:r>
      <w:r w:rsidR="004A440E">
        <w:rPr>
          <w:rFonts w:ascii="Century Gothic" w:hAnsi="Century Gothic"/>
          <w:b/>
        </w:rPr>
        <w:t>Zoning</w:t>
      </w:r>
      <w:r w:rsidRPr="00A7710F">
        <w:rPr>
          <w:rFonts w:ascii="Century Gothic" w:hAnsi="Century Gothic"/>
          <w:b/>
        </w:rPr>
        <w:t xml:space="preserve"> Ordinance revising</w:t>
      </w:r>
      <w:r w:rsidR="004A440E">
        <w:rPr>
          <w:rFonts w:ascii="Century Gothic" w:hAnsi="Century Gothic"/>
          <w:b/>
        </w:rPr>
        <w:t xml:space="preserve"> and correcting</w:t>
      </w:r>
      <w:r w:rsidRPr="00A7710F">
        <w:rPr>
          <w:rFonts w:ascii="Century Gothic" w:hAnsi="Century Gothic"/>
          <w:b/>
        </w:rPr>
        <w:t xml:space="preserve"> various provision</w:t>
      </w:r>
      <w:r w:rsidR="004A440E">
        <w:rPr>
          <w:rFonts w:ascii="Century Gothic" w:hAnsi="Century Gothic"/>
          <w:b/>
        </w:rPr>
        <w:t>s</w:t>
      </w:r>
      <w:r w:rsidR="005A1A84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 xml:space="preserve">  </w:t>
      </w:r>
      <w:r w:rsidR="005A1A84">
        <w:rPr>
          <w:rFonts w:ascii="Century Gothic" w:hAnsi="Century Gothic" w:cs="Arial"/>
          <w:b/>
        </w:rPr>
        <w:t xml:space="preserve"> </w:t>
      </w:r>
      <w:r w:rsidR="005A1A84">
        <w:rPr>
          <w:rFonts w:ascii="Century Gothic" w:hAnsi="Century Gothic"/>
        </w:rPr>
        <w:t xml:space="preserve">Motion was made by </w:t>
      </w:r>
      <w:r w:rsidR="00C55D45">
        <w:rPr>
          <w:rFonts w:ascii="Century Gothic" w:hAnsi="Century Gothic"/>
        </w:rPr>
        <w:t>Patty Mullins</w:t>
      </w:r>
      <w:r w:rsidR="005A1A84">
        <w:rPr>
          <w:rFonts w:ascii="Century Gothic" w:hAnsi="Century Gothic"/>
        </w:rPr>
        <w:t xml:space="preserve"> </w:t>
      </w:r>
      <w:r w:rsidR="004A440E">
        <w:rPr>
          <w:rFonts w:ascii="Century Gothic" w:hAnsi="Century Gothic"/>
        </w:rPr>
        <w:t xml:space="preserve">and </w:t>
      </w:r>
      <w:r w:rsidR="005A1A84">
        <w:rPr>
          <w:rFonts w:ascii="Century Gothic" w:hAnsi="Century Gothic"/>
        </w:rPr>
        <w:t xml:space="preserve">seconded by </w:t>
      </w:r>
      <w:r w:rsidR="00C55D45">
        <w:rPr>
          <w:rFonts w:ascii="Century Gothic" w:hAnsi="Century Gothic"/>
        </w:rPr>
        <w:t>Greg Hyer</w:t>
      </w:r>
      <w:r w:rsidR="005A1A84">
        <w:rPr>
          <w:rFonts w:ascii="Century Gothic" w:hAnsi="Century Gothic"/>
        </w:rPr>
        <w:t xml:space="preserve"> to approve the </w:t>
      </w:r>
      <w:r>
        <w:rPr>
          <w:rFonts w:ascii="Century Gothic" w:hAnsi="Century Gothic"/>
        </w:rPr>
        <w:t>2019</w:t>
      </w:r>
      <w:r w:rsidR="004A440E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OA-20 Amendments to Chapter 10 of the Dane County </w:t>
      </w:r>
      <w:r w:rsidR="004A440E">
        <w:rPr>
          <w:rFonts w:ascii="Century Gothic" w:hAnsi="Century Gothic"/>
        </w:rPr>
        <w:t>Zoning</w:t>
      </w:r>
      <w:r>
        <w:rPr>
          <w:rFonts w:ascii="Century Gothic" w:hAnsi="Century Gothic"/>
        </w:rPr>
        <w:t xml:space="preserve"> Ordinance as presented by the County</w:t>
      </w:r>
      <w:r w:rsidR="00296EC2">
        <w:rPr>
          <w:rFonts w:ascii="Century Gothic" w:hAnsi="Century Gothic"/>
        </w:rPr>
        <w:t>.</w:t>
      </w:r>
      <w:r w:rsidR="005A1A84">
        <w:rPr>
          <w:rFonts w:ascii="Century Gothic" w:hAnsi="Century Gothic"/>
        </w:rPr>
        <w:t xml:space="preserve">  </w:t>
      </w:r>
      <w:r w:rsidR="002A02FC">
        <w:rPr>
          <w:rFonts w:ascii="Century Gothic" w:hAnsi="Century Gothic"/>
        </w:rPr>
        <w:t xml:space="preserve">Board Members Greg Hyer, Greg Haack, Patty Mullins and Paul Correll approved.  </w:t>
      </w:r>
      <w:r w:rsidR="005A1A84">
        <w:rPr>
          <w:rFonts w:ascii="Century Gothic" w:hAnsi="Century Gothic"/>
        </w:rPr>
        <w:t xml:space="preserve">  Motion carried. </w:t>
      </w:r>
      <w:r w:rsidR="005A1A84">
        <w:rPr>
          <w:rFonts w:ascii="Century Gothic" w:hAnsi="Century Gothic" w:cs="Arial"/>
          <w:b/>
        </w:rPr>
        <w:t xml:space="preserve">  </w:t>
      </w:r>
      <w:r w:rsidR="005A1A84" w:rsidRPr="006600D8">
        <w:rPr>
          <w:rFonts w:ascii="Arial" w:hAnsi="Arial" w:cs="Arial"/>
          <w:b/>
        </w:rPr>
        <w:t xml:space="preserve"> </w:t>
      </w:r>
    </w:p>
    <w:p w:rsidR="00A7710F" w:rsidRDefault="00A7710F" w:rsidP="0089342B">
      <w:pPr>
        <w:rPr>
          <w:rFonts w:ascii="Arial" w:hAnsi="Arial" w:cs="Arial"/>
          <w:b/>
        </w:rPr>
      </w:pPr>
      <w:proofErr w:type="gramStart"/>
      <w:r w:rsidRPr="00A7710F">
        <w:rPr>
          <w:rFonts w:ascii="Century Gothic" w:hAnsi="Century Gothic"/>
          <w:b/>
        </w:rPr>
        <w:t>Action on Road Maintenance Priorities for 2020</w:t>
      </w:r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 Motion was made by </w:t>
      </w:r>
      <w:r w:rsidR="00C55D45">
        <w:rPr>
          <w:rFonts w:ascii="Century Gothic" w:hAnsi="Century Gothic"/>
        </w:rPr>
        <w:t>Paul Correll</w:t>
      </w:r>
      <w:r>
        <w:rPr>
          <w:rFonts w:ascii="Century Gothic" w:hAnsi="Century Gothic"/>
        </w:rPr>
        <w:t xml:space="preserve"> </w:t>
      </w:r>
      <w:r w:rsidR="004A440E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 xml:space="preserve">seconded by </w:t>
      </w:r>
      <w:r w:rsidR="00C55D45">
        <w:rPr>
          <w:rFonts w:ascii="Century Gothic" w:hAnsi="Century Gothic"/>
        </w:rPr>
        <w:t>Patty Mullins</w:t>
      </w:r>
      <w:r>
        <w:rPr>
          <w:rFonts w:ascii="Century Gothic" w:hAnsi="Century Gothic"/>
        </w:rPr>
        <w:t xml:space="preserve"> to approve the list of road maintenance priorities as provided by Town Chairman, Greg Hyer.  </w:t>
      </w:r>
      <w:r w:rsidR="002A02FC">
        <w:rPr>
          <w:rFonts w:ascii="Century Gothic" w:hAnsi="Century Gothic"/>
        </w:rPr>
        <w:t xml:space="preserve">Board Members Greg Hyer, Greg Haack, Patty Mullins and Paul Correll approved.  </w:t>
      </w:r>
      <w:r>
        <w:rPr>
          <w:rFonts w:ascii="Century Gothic" w:hAnsi="Century Gothic"/>
        </w:rPr>
        <w:t xml:space="preserve">Motion carried. </w:t>
      </w:r>
      <w:r>
        <w:rPr>
          <w:rFonts w:ascii="Century Gothic" w:hAnsi="Century Gothic" w:cs="Arial"/>
          <w:b/>
        </w:rPr>
        <w:t xml:space="preserve">  </w:t>
      </w:r>
      <w:r w:rsidRPr="006600D8">
        <w:rPr>
          <w:rFonts w:ascii="Arial" w:hAnsi="Arial" w:cs="Arial"/>
          <w:b/>
        </w:rPr>
        <w:t xml:space="preserve"> </w:t>
      </w:r>
    </w:p>
    <w:p w:rsidR="00813A75" w:rsidRDefault="004565AD" w:rsidP="0089342B">
      <w:pPr>
        <w:rPr>
          <w:rFonts w:ascii="Century Gothic" w:hAnsi="Century Gothic"/>
        </w:rPr>
      </w:pPr>
      <w:proofErr w:type="gramStart"/>
      <w:r w:rsidRPr="004565AD">
        <w:rPr>
          <w:rFonts w:ascii="Century Gothic" w:hAnsi="Century Gothic"/>
          <w:b/>
        </w:rPr>
        <w:t>Action on Tra</w:t>
      </w:r>
      <w:r w:rsidR="00A7710F">
        <w:rPr>
          <w:rFonts w:ascii="Century Gothic" w:hAnsi="Century Gothic"/>
          <w:b/>
        </w:rPr>
        <w:t>nsfers between 2019</w:t>
      </w:r>
      <w:r w:rsidRPr="004565AD">
        <w:rPr>
          <w:rFonts w:ascii="Century Gothic" w:hAnsi="Century Gothic"/>
          <w:b/>
        </w:rPr>
        <w:t xml:space="preserve"> Budget Categories</w:t>
      </w:r>
      <w:r>
        <w:rPr>
          <w:rFonts w:ascii="Century Gothic" w:hAnsi="Century Gothic"/>
          <w:b/>
        </w:rPr>
        <w:t>.</w:t>
      </w:r>
      <w:proofErr w:type="gramEnd"/>
      <w:r>
        <w:rPr>
          <w:rFonts w:ascii="Century Gothic" w:hAnsi="Century Gothic"/>
          <w:b/>
        </w:rPr>
        <w:t xml:space="preserve">  </w:t>
      </w:r>
      <w:proofErr w:type="gramStart"/>
      <w:r w:rsidR="00E12194">
        <w:rPr>
          <w:rFonts w:ascii="Century Gothic" w:hAnsi="Century Gothic"/>
        </w:rPr>
        <w:t>Tabled until December meeting.</w:t>
      </w:r>
      <w:proofErr w:type="gramEnd"/>
    </w:p>
    <w:p w:rsidR="00813A75" w:rsidRDefault="00813A75" w:rsidP="00813A75">
      <w:pPr>
        <w:rPr>
          <w:rFonts w:ascii="Century Gothic" w:hAnsi="Century Gothic"/>
        </w:rPr>
      </w:pPr>
      <w:proofErr w:type="gramStart"/>
      <w:r w:rsidRPr="00813A75">
        <w:rPr>
          <w:rFonts w:ascii="Century Gothic" w:hAnsi="Century Gothic"/>
          <w:b/>
          <w:lang w:eastAsia="en-US"/>
        </w:rPr>
        <w:t>Discussion/Action on Letter of Support for CARPC application to FEMA for green infrastructure planning grant</w:t>
      </w:r>
      <w:r w:rsidRPr="00813A75">
        <w:rPr>
          <w:b/>
          <w:lang w:eastAsia="en-US"/>
        </w:rPr>
        <w:t>.</w:t>
      </w:r>
      <w:proofErr w:type="gramEnd"/>
      <w:r>
        <w:rPr>
          <w:b/>
          <w:lang w:eastAsia="en-US"/>
        </w:rPr>
        <w:t xml:space="preserve">  </w:t>
      </w:r>
      <w:r>
        <w:rPr>
          <w:rFonts w:ascii="Century Gothic" w:hAnsi="Century Gothic"/>
        </w:rPr>
        <w:t xml:space="preserve">Motion was made by </w:t>
      </w:r>
      <w:r w:rsidR="00C55D45">
        <w:rPr>
          <w:rFonts w:ascii="Century Gothic" w:hAnsi="Century Gothic"/>
        </w:rPr>
        <w:t>Patty Mullins</w:t>
      </w:r>
      <w:r>
        <w:rPr>
          <w:rFonts w:ascii="Century Gothic" w:hAnsi="Century Gothic"/>
        </w:rPr>
        <w:t xml:space="preserve"> </w:t>
      </w:r>
      <w:r w:rsidR="004A440E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 xml:space="preserve">seconded by </w:t>
      </w:r>
      <w:r w:rsidR="00C55D45">
        <w:rPr>
          <w:rFonts w:ascii="Century Gothic" w:hAnsi="Century Gothic"/>
        </w:rPr>
        <w:t>Paul Correll</w:t>
      </w:r>
      <w:r>
        <w:rPr>
          <w:rFonts w:ascii="Century Gothic" w:hAnsi="Century Gothic"/>
        </w:rPr>
        <w:t xml:space="preserve"> to approve the Letter of Support drafted by </w:t>
      </w:r>
      <w:r w:rsidR="004A440E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 xml:space="preserve">Town Chairman for the CARPC application to FEMA for </w:t>
      </w:r>
      <w:r w:rsidR="004A440E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 xml:space="preserve">green infrastructure planning grant.  </w:t>
      </w:r>
      <w:r w:rsidR="002A02FC">
        <w:rPr>
          <w:rFonts w:ascii="Century Gothic" w:hAnsi="Century Gothic"/>
        </w:rPr>
        <w:t xml:space="preserve">Board Members Greg Hyer, Greg Haack, Patty Mullins and Paul Correll approved.  </w:t>
      </w:r>
      <w:r>
        <w:rPr>
          <w:rFonts w:ascii="Century Gothic" w:hAnsi="Century Gothic"/>
        </w:rPr>
        <w:t xml:space="preserve">  Motion carried. </w:t>
      </w:r>
    </w:p>
    <w:p w:rsidR="00813A75" w:rsidRDefault="00813A75" w:rsidP="00813A75">
      <w:pPr>
        <w:rPr>
          <w:rFonts w:ascii="Century Gothic" w:hAnsi="Century Gothic"/>
        </w:rPr>
      </w:pPr>
      <w:proofErr w:type="gramStart"/>
      <w:r w:rsidRPr="00813A75">
        <w:rPr>
          <w:rFonts w:ascii="Century Gothic" w:hAnsi="Century Gothic"/>
          <w:b/>
          <w:lang w:eastAsia="en-US"/>
        </w:rPr>
        <w:lastRenderedPageBreak/>
        <w:t>Discussion Action on State Grant for Airport Road improvements.</w:t>
      </w:r>
      <w:proofErr w:type="gramEnd"/>
      <w:r>
        <w:rPr>
          <w:rFonts w:ascii="Century Gothic" w:hAnsi="Century Gothic"/>
          <w:b/>
          <w:lang w:eastAsia="en-US"/>
        </w:rPr>
        <w:t xml:space="preserve">  </w:t>
      </w:r>
      <w:r>
        <w:rPr>
          <w:rFonts w:ascii="Century Gothic" w:hAnsi="Century Gothic"/>
        </w:rPr>
        <w:t xml:space="preserve">Motion was made by </w:t>
      </w:r>
      <w:r w:rsidR="0066195C">
        <w:rPr>
          <w:rFonts w:ascii="Century Gothic" w:hAnsi="Century Gothic"/>
        </w:rPr>
        <w:t>Patty Mullins</w:t>
      </w:r>
      <w:r>
        <w:rPr>
          <w:rFonts w:ascii="Century Gothic" w:hAnsi="Century Gothic"/>
        </w:rPr>
        <w:t xml:space="preserve"> </w:t>
      </w:r>
      <w:r w:rsidR="004A440E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 xml:space="preserve">seconded by </w:t>
      </w:r>
      <w:r w:rsidR="0066195C">
        <w:rPr>
          <w:rFonts w:ascii="Century Gothic" w:hAnsi="Century Gothic"/>
        </w:rPr>
        <w:t>Paul Correll</w:t>
      </w:r>
      <w:r w:rsidR="004A440E">
        <w:rPr>
          <w:rFonts w:ascii="Century Gothic" w:hAnsi="Century Gothic"/>
        </w:rPr>
        <w:t xml:space="preserve"> to approve moving forward with</w:t>
      </w:r>
      <w:r w:rsidR="007E6CD4">
        <w:rPr>
          <w:rFonts w:ascii="Century Gothic" w:hAnsi="Century Gothic"/>
        </w:rPr>
        <w:t xml:space="preserve"> an</w:t>
      </w:r>
      <w:r>
        <w:rPr>
          <w:rFonts w:ascii="Century Gothic" w:hAnsi="Century Gothic"/>
        </w:rPr>
        <w:t xml:space="preserve"> application for a state grant for Airport Road improvements.  </w:t>
      </w:r>
      <w:r w:rsidR="002A02FC">
        <w:rPr>
          <w:rFonts w:ascii="Century Gothic" w:hAnsi="Century Gothic"/>
        </w:rPr>
        <w:t xml:space="preserve">Board Members Greg Hyer, Greg Haack, Patty Mullins and Paul Correll approved.  </w:t>
      </w:r>
      <w:r>
        <w:rPr>
          <w:rFonts w:ascii="Century Gothic" w:hAnsi="Century Gothic"/>
        </w:rPr>
        <w:t xml:space="preserve">Motion carried. </w:t>
      </w:r>
    </w:p>
    <w:p w:rsidR="00813A75" w:rsidRDefault="00813A75" w:rsidP="00813A75">
      <w:pPr>
        <w:rPr>
          <w:rFonts w:ascii="Century Gothic" w:hAnsi="Century Gothic"/>
        </w:rPr>
      </w:pPr>
      <w:r w:rsidRPr="00813A75">
        <w:rPr>
          <w:rFonts w:ascii="Century Gothic" w:hAnsi="Century Gothic"/>
          <w:b/>
          <w:lang w:eastAsia="en-US"/>
        </w:rPr>
        <w:t xml:space="preserve">Discussion/Action on authorizing Chair to contract with MSA for design/planning assistance for </w:t>
      </w:r>
      <w:proofErr w:type="spellStart"/>
      <w:r w:rsidRPr="00813A75">
        <w:rPr>
          <w:rFonts w:ascii="Century Gothic" w:hAnsi="Century Gothic"/>
          <w:b/>
          <w:lang w:eastAsia="en-US"/>
        </w:rPr>
        <w:t>Garfoot</w:t>
      </w:r>
      <w:proofErr w:type="spellEnd"/>
      <w:r w:rsidRPr="00813A75">
        <w:rPr>
          <w:rFonts w:ascii="Century Gothic" w:hAnsi="Century Gothic"/>
          <w:b/>
          <w:lang w:eastAsia="en-US"/>
        </w:rPr>
        <w:t xml:space="preserve"> Creek culvert replacement at </w:t>
      </w:r>
      <w:proofErr w:type="spellStart"/>
      <w:r w:rsidRPr="00813A75">
        <w:rPr>
          <w:rFonts w:ascii="Century Gothic" w:hAnsi="Century Gothic"/>
          <w:b/>
          <w:lang w:eastAsia="en-US"/>
        </w:rPr>
        <w:t>Garfoot</w:t>
      </w:r>
      <w:proofErr w:type="spellEnd"/>
      <w:r w:rsidRPr="00813A75">
        <w:rPr>
          <w:rFonts w:ascii="Century Gothic" w:hAnsi="Century Gothic"/>
          <w:b/>
          <w:lang w:eastAsia="en-US"/>
        </w:rPr>
        <w:t xml:space="preserve"> &amp; Braun and </w:t>
      </w:r>
      <w:proofErr w:type="spellStart"/>
      <w:r w:rsidRPr="00813A75">
        <w:rPr>
          <w:rFonts w:ascii="Century Gothic" w:hAnsi="Century Gothic"/>
          <w:b/>
          <w:lang w:eastAsia="en-US"/>
        </w:rPr>
        <w:t>Scherbel</w:t>
      </w:r>
      <w:proofErr w:type="spellEnd"/>
      <w:r w:rsidRPr="00813A75">
        <w:rPr>
          <w:rFonts w:ascii="Century Gothic" w:hAnsi="Century Gothic"/>
          <w:b/>
          <w:lang w:eastAsia="en-US"/>
        </w:rPr>
        <w:t xml:space="preserve"> Road bridge maintenance at Black Earth Creek.</w:t>
      </w:r>
      <w:r>
        <w:rPr>
          <w:rFonts w:ascii="Century Gothic" w:hAnsi="Century Gothic"/>
          <w:b/>
          <w:lang w:eastAsia="en-US"/>
        </w:rPr>
        <w:t xml:space="preserve">  </w:t>
      </w:r>
      <w:r>
        <w:rPr>
          <w:rFonts w:ascii="Century Gothic" w:hAnsi="Century Gothic"/>
        </w:rPr>
        <w:t xml:space="preserve">Motion was made by </w:t>
      </w:r>
      <w:r w:rsidR="0066195C">
        <w:rPr>
          <w:rFonts w:ascii="Century Gothic" w:hAnsi="Century Gothic"/>
        </w:rPr>
        <w:t>Greg Haack</w:t>
      </w:r>
      <w:r>
        <w:rPr>
          <w:rFonts w:ascii="Century Gothic" w:hAnsi="Century Gothic"/>
        </w:rPr>
        <w:t xml:space="preserve"> </w:t>
      </w:r>
      <w:r w:rsidR="004A440E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 xml:space="preserve">seconded by </w:t>
      </w:r>
      <w:r w:rsidR="0066195C">
        <w:rPr>
          <w:rFonts w:ascii="Century Gothic" w:hAnsi="Century Gothic"/>
        </w:rPr>
        <w:t>Patty Mullins</w:t>
      </w:r>
      <w:r>
        <w:rPr>
          <w:rFonts w:ascii="Century Gothic" w:hAnsi="Century Gothic"/>
        </w:rPr>
        <w:t xml:space="preserve"> to</w:t>
      </w:r>
      <w:r w:rsidR="004A440E">
        <w:rPr>
          <w:rFonts w:ascii="Century Gothic" w:hAnsi="Century Gothic"/>
        </w:rPr>
        <w:t xml:space="preserve"> approve contracting with MSA for</w:t>
      </w:r>
      <w:r>
        <w:rPr>
          <w:rFonts w:ascii="Century Gothic" w:hAnsi="Century Gothic"/>
        </w:rPr>
        <w:t xml:space="preserve"> design and planning assistance for </w:t>
      </w:r>
      <w:proofErr w:type="spellStart"/>
      <w:r>
        <w:rPr>
          <w:rFonts w:ascii="Century Gothic" w:hAnsi="Century Gothic"/>
        </w:rPr>
        <w:t>Garfoot</w:t>
      </w:r>
      <w:proofErr w:type="spellEnd"/>
      <w:r>
        <w:rPr>
          <w:rFonts w:ascii="Century Gothic" w:hAnsi="Century Gothic"/>
        </w:rPr>
        <w:t xml:space="preserve"> Creek culvert replacement at </w:t>
      </w:r>
      <w:proofErr w:type="spellStart"/>
      <w:r>
        <w:rPr>
          <w:rFonts w:ascii="Century Gothic" w:hAnsi="Century Gothic"/>
        </w:rPr>
        <w:t>Garfoot</w:t>
      </w:r>
      <w:proofErr w:type="spellEnd"/>
      <w:r>
        <w:rPr>
          <w:rFonts w:ascii="Century Gothic" w:hAnsi="Century Gothic"/>
        </w:rPr>
        <w:t xml:space="preserve"> and Braun Road</w:t>
      </w:r>
      <w:r w:rsidR="007E6CD4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and </w:t>
      </w:r>
      <w:r w:rsidR="007E6CD4">
        <w:rPr>
          <w:rFonts w:ascii="Century Gothic" w:hAnsi="Century Gothic"/>
        </w:rPr>
        <w:t xml:space="preserve">for the same regarding the </w:t>
      </w:r>
      <w:proofErr w:type="spellStart"/>
      <w:r>
        <w:rPr>
          <w:rFonts w:ascii="Century Gothic" w:hAnsi="Century Gothic"/>
        </w:rPr>
        <w:t>Scherbel</w:t>
      </w:r>
      <w:proofErr w:type="spellEnd"/>
      <w:r>
        <w:rPr>
          <w:rFonts w:ascii="Century Gothic" w:hAnsi="Century Gothic"/>
        </w:rPr>
        <w:t xml:space="preserve"> Road bridge maintenance at Black Earth Creek.  </w:t>
      </w:r>
      <w:r w:rsidR="002A02FC">
        <w:rPr>
          <w:rFonts w:ascii="Century Gothic" w:hAnsi="Century Gothic"/>
        </w:rPr>
        <w:t xml:space="preserve">Board Members Greg Hyer, Greg Haack, Patty Mullins and Paul Correll approved.  </w:t>
      </w:r>
      <w:r>
        <w:rPr>
          <w:rFonts w:ascii="Century Gothic" w:hAnsi="Century Gothic"/>
        </w:rPr>
        <w:t xml:space="preserve"> Motion carried. </w:t>
      </w:r>
    </w:p>
    <w:p w:rsidR="00813A75" w:rsidRDefault="00813A75" w:rsidP="00813A75">
      <w:pPr>
        <w:rPr>
          <w:rFonts w:ascii="Century Gothic" w:hAnsi="Century Gothic"/>
        </w:rPr>
      </w:pPr>
      <w:proofErr w:type="gramStart"/>
      <w:r w:rsidRPr="00813A75">
        <w:rPr>
          <w:rFonts w:ascii="Century Gothic" w:hAnsi="Century Gothic"/>
          <w:b/>
          <w:lang w:eastAsia="en-US"/>
        </w:rPr>
        <w:t>Discussion/action on amendment to Ordinance 108 Town of Cross Plains Building Information Permit Ordinance.</w:t>
      </w:r>
      <w:proofErr w:type="gramEnd"/>
      <w:r>
        <w:rPr>
          <w:rFonts w:ascii="Century Gothic" w:hAnsi="Century Gothic"/>
          <w:b/>
          <w:lang w:eastAsia="en-US"/>
        </w:rPr>
        <w:t xml:space="preserve">  </w:t>
      </w:r>
      <w:r>
        <w:rPr>
          <w:rFonts w:ascii="Century Gothic" w:hAnsi="Century Gothic"/>
        </w:rPr>
        <w:t xml:space="preserve">Motion was made by </w:t>
      </w:r>
      <w:r w:rsidR="00125094">
        <w:rPr>
          <w:rFonts w:ascii="Century Gothic" w:hAnsi="Century Gothic"/>
        </w:rPr>
        <w:t>Patty Mullins</w:t>
      </w:r>
      <w:r>
        <w:rPr>
          <w:rFonts w:ascii="Century Gothic" w:hAnsi="Century Gothic"/>
        </w:rPr>
        <w:t xml:space="preserve"> seconded by </w:t>
      </w:r>
      <w:r w:rsidR="00125094">
        <w:rPr>
          <w:rFonts w:ascii="Century Gothic" w:hAnsi="Century Gothic"/>
        </w:rPr>
        <w:t>Paul Correll</w:t>
      </w:r>
      <w:r>
        <w:rPr>
          <w:rFonts w:ascii="Century Gothic" w:hAnsi="Century Gothic"/>
        </w:rPr>
        <w:t xml:space="preserve"> to approve amending the Building Information Permit Ordinance to include </w:t>
      </w:r>
      <w:r w:rsidR="00132146">
        <w:rPr>
          <w:rFonts w:ascii="Century Gothic" w:hAnsi="Century Gothic"/>
        </w:rPr>
        <w:t>Wisconsin Administrative Code Ch</w:t>
      </w:r>
      <w:r w:rsidR="00BA0A8E" w:rsidRPr="00BA0A8E">
        <w:rPr>
          <w:rFonts w:ascii="Century Gothic" w:hAnsi="Century Gothic"/>
        </w:rPr>
        <w:t>. SPS 316 in its entirety as required to do so under the provision of Wis. Admi</w:t>
      </w:r>
      <w:r w:rsidR="00BA0A8E">
        <w:rPr>
          <w:rFonts w:ascii="Century Gothic" w:hAnsi="Century Gothic"/>
        </w:rPr>
        <w:t>n. Code § SPS 316.011(1</w:t>
      </w:r>
      <w:proofErr w:type="gramStart"/>
      <w:r w:rsidR="00BA0A8E">
        <w:rPr>
          <w:rFonts w:ascii="Century Gothic" w:hAnsi="Century Gothic"/>
        </w:rPr>
        <w:t>)(</w:t>
      </w:r>
      <w:proofErr w:type="gramEnd"/>
      <w:r w:rsidR="00BA0A8E">
        <w:rPr>
          <w:rFonts w:ascii="Century Gothic" w:hAnsi="Century Gothic"/>
        </w:rPr>
        <w:t xml:space="preserve">a)4.  </w:t>
      </w:r>
      <w:r w:rsidR="002A02FC">
        <w:rPr>
          <w:rFonts w:ascii="Century Gothic" w:hAnsi="Century Gothic"/>
        </w:rPr>
        <w:t xml:space="preserve">Board Members Greg Hyer, Greg Haack, Patty Mullins and Paul Correll approved.  </w:t>
      </w:r>
      <w:r>
        <w:rPr>
          <w:rFonts w:ascii="Century Gothic" w:hAnsi="Century Gothic"/>
        </w:rPr>
        <w:t xml:space="preserve">Motion carried. </w:t>
      </w:r>
    </w:p>
    <w:p w:rsidR="00246196" w:rsidRDefault="0024619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Motion to adjourn</w:t>
      </w:r>
      <w:r>
        <w:rPr>
          <w:rFonts w:ascii="Century Gothic" w:hAnsi="Century Gothic"/>
        </w:rPr>
        <w:t xml:space="preserve"> was made by </w:t>
      </w:r>
      <w:r w:rsidR="00261B55">
        <w:rPr>
          <w:rFonts w:ascii="Century Gothic" w:hAnsi="Century Gothic"/>
        </w:rPr>
        <w:t>Greg Haack</w:t>
      </w:r>
      <w:r w:rsidR="00604EF0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>second</w:t>
      </w:r>
      <w:r w:rsidR="00604EF0">
        <w:rPr>
          <w:rFonts w:ascii="Century Gothic" w:hAnsi="Century Gothic"/>
        </w:rPr>
        <w:t>ed</w:t>
      </w:r>
      <w:r>
        <w:rPr>
          <w:rFonts w:ascii="Century Gothic" w:hAnsi="Century Gothic"/>
        </w:rPr>
        <w:t xml:space="preserve"> by </w:t>
      </w:r>
      <w:r w:rsidR="005219C0">
        <w:rPr>
          <w:rFonts w:ascii="Century Gothic" w:hAnsi="Century Gothic"/>
        </w:rPr>
        <w:t>Paul Correll</w:t>
      </w:r>
      <w:r>
        <w:rPr>
          <w:rFonts w:ascii="Century Gothic" w:hAnsi="Century Gothic"/>
        </w:rPr>
        <w:t xml:space="preserve">.  </w:t>
      </w:r>
      <w:r w:rsidR="002A02FC">
        <w:rPr>
          <w:rFonts w:ascii="Century Gothic" w:hAnsi="Century Gothic"/>
        </w:rPr>
        <w:t xml:space="preserve">Board Members Greg Hyer, Greg Haack, Patty Mullins and Paul Correll approved.  </w:t>
      </w:r>
      <w:r>
        <w:rPr>
          <w:rFonts w:ascii="Century Gothic" w:hAnsi="Century Gothic" w:cs="Arial"/>
        </w:rPr>
        <w:t>M</w:t>
      </w:r>
      <w:r>
        <w:rPr>
          <w:rFonts w:ascii="Century Gothic" w:hAnsi="Century Gothic"/>
        </w:rPr>
        <w:t>otion carried.  T</w:t>
      </w:r>
      <w:r w:rsidR="003B509B">
        <w:rPr>
          <w:rFonts w:ascii="Century Gothic" w:hAnsi="Century Gothic"/>
        </w:rPr>
        <w:t>he meeting was adjour</w:t>
      </w:r>
      <w:r w:rsidR="00007B5C">
        <w:rPr>
          <w:rFonts w:ascii="Century Gothic" w:hAnsi="Century Gothic"/>
        </w:rPr>
        <w:t xml:space="preserve">ned at </w:t>
      </w:r>
      <w:r w:rsidR="00741367">
        <w:rPr>
          <w:rFonts w:ascii="Century Gothic" w:hAnsi="Century Gothic"/>
        </w:rPr>
        <w:t>10</w:t>
      </w:r>
      <w:r w:rsidR="00906355">
        <w:rPr>
          <w:rFonts w:ascii="Century Gothic" w:hAnsi="Century Gothic"/>
        </w:rPr>
        <w:t>:</w:t>
      </w:r>
      <w:r w:rsidR="00741367">
        <w:rPr>
          <w:rFonts w:ascii="Century Gothic" w:hAnsi="Century Gothic"/>
        </w:rPr>
        <w:t>00</w:t>
      </w:r>
      <w:r w:rsidR="00FA21F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p.m.</w:t>
      </w:r>
    </w:p>
    <w:p w:rsidR="00246196" w:rsidRDefault="002461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Nancy </w:t>
      </w:r>
      <w:proofErr w:type="spellStart"/>
      <w:r>
        <w:rPr>
          <w:rFonts w:ascii="Century Gothic" w:hAnsi="Century Gothic"/>
        </w:rPr>
        <w:t>Meinholz</w:t>
      </w:r>
      <w:proofErr w:type="spellEnd"/>
      <w:r>
        <w:rPr>
          <w:rFonts w:ascii="Century Gothic" w:hAnsi="Century Gothic"/>
        </w:rPr>
        <w:t>, Clerk</w:t>
      </w:r>
    </w:p>
    <w:p w:rsidR="00B43C42" w:rsidRDefault="00B43C42">
      <w:pPr>
        <w:rPr>
          <w:rFonts w:ascii="Century Gothic" w:hAnsi="Century Gothic"/>
        </w:rPr>
      </w:pPr>
    </w:p>
    <w:sectPr w:rsidR="00B43C42" w:rsidSect="00141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3F" w:rsidRDefault="00CF1F3F">
      <w:r>
        <w:separator/>
      </w:r>
    </w:p>
  </w:endnote>
  <w:endnote w:type="continuationSeparator" w:id="0">
    <w:p w:rsidR="00CF1F3F" w:rsidRDefault="00CF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FA" w:rsidRDefault="005E37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96" w:rsidRDefault="00BC5177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D2D93CD" wp14:editId="788BF24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196" w:rsidRDefault="0024619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4085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" stroked="f">
              <v:fill opacity="0"/>
              <v:textbox inset="0,0,0,0">
                <w:txbxContent>
                  <w:p w:rsidR="00246196" w:rsidRDefault="0024619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4085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96" w:rsidRDefault="002461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3F" w:rsidRDefault="00CF1F3F">
      <w:r>
        <w:separator/>
      </w:r>
    </w:p>
  </w:footnote>
  <w:footnote w:type="continuationSeparator" w:id="0">
    <w:p w:rsidR="00CF1F3F" w:rsidRDefault="00CF1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FA" w:rsidRDefault="005E3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96" w:rsidRDefault="002461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96" w:rsidRDefault="002461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1A"/>
    <w:rsid w:val="000043CD"/>
    <w:rsid w:val="00007B5C"/>
    <w:rsid w:val="00031668"/>
    <w:rsid w:val="00050689"/>
    <w:rsid w:val="000515C4"/>
    <w:rsid w:val="000829DB"/>
    <w:rsid w:val="00094793"/>
    <w:rsid w:val="000C30C2"/>
    <w:rsid w:val="000D0941"/>
    <w:rsid w:val="000D789E"/>
    <w:rsid w:val="000F2AA9"/>
    <w:rsid w:val="00111274"/>
    <w:rsid w:val="001247B7"/>
    <w:rsid w:val="00125094"/>
    <w:rsid w:val="0012723C"/>
    <w:rsid w:val="00130281"/>
    <w:rsid w:val="00132146"/>
    <w:rsid w:val="00136106"/>
    <w:rsid w:val="001414D6"/>
    <w:rsid w:val="001836F9"/>
    <w:rsid w:val="001918D6"/>
    <w:rsid w:val="001A47F9"/>
    <w:rsid w:val="001C0939"/>
    <w:rsid w:val="001C4A9F"/>
    <w:rsid w:val="002025D2"/>
    <w:rsid w:val="002029E7"/>
    <w:rsid w:val="002041B1"/>
    <w:rsid w:val="00206EF8"/>
    <w:rsid w:val="00222D49"/>
    <w:rsid w:val="00226F4D"/>
    <w:rsid w:val="002302B9"/>
    <w:rsid w:val="00235E9B"/>
    <w:rsid w:val="00246196"/>
    <w:rsid w:val="002541FA"/>
    <w:rsid w:val="00261B55"/>
    <w:rsid w:val="00296EC2"/>
    <w:rsid w:val="002A02FC"/>
    <w:rsid w:val="002B2AF3"/>
    <w:rsid w:val="002C4D65"/>
    <w:rsid w:val="002C5C6D"/>
    <w:rsid w:val="002D64B8"/>
    <w:rsid w:val="00304486"/>
    <w:rsid w:val="00307E4A"/>
    <w:rsid w:val="00311E1A"/>
    <w:rsid w:val="003238AC"/>
    <w:rsid w:val="00324AA7"/>
    <w:rsid w:val="00355E24"/>
    <w:rsid w:val="00357D48"/>
    <w:rsid w:val="003604A8"/>
    <w:rsid w:val="003774F6"/>
    <w:rsid w:val="00397EFF"/>
    <w:rsid w:val="003A3DD3"/>
    <w:rsid w:val="003B032C"/>
    <w:rsid w:val="003B509B"/>
    <w:rsid w:val="003B557D"/>
    <w:rsid w:val="003B56C0"/>
    <w:rsid w:val="003C59D2"/>
    <w:rsid w:val="003C73C3"/>
    <w:rsid w:val="003D1F76"/>
    <w:rsid w:val="003D27FD"/>
    <w:rsid w:val="003D5E4F"/>
    <w:rsid w:val="003F0903"/>
    <w:rsid w:val="00442916"/>
    <w:rsid w:val="00446758"/>
    <w:rsid w:val="00450C4C"/>
    <w:rsid w:val="00455563"/>
    <w:rsid w:val="004565AD"/>
    <w:rsid w:val="004604A9"/>
    <w:rsid w:val="0049075E"/>
    <w:rsid w:val="004948C0"/>
    <w:rsid w:val="004A440E"/>
    <w:rsid w:val="004B17EF"/>
    <w:rsid w:val="004C0247"/>
    <w:rsid w:val="004E1B78"/>
    <w:rsid w:val="005219C0"/>
    <w:rsid w:val="00527112"/>
    <w:rsid w:val="00556F8B"/>
    <w:rsid w:val="0055734C"/>
    <w:rsid w:val="00557EDD"/>
    <w:rsid w:val="00571225"/>
    <w:rsid w:val="00584153"/>
    <w:rsid w:val="00596E67"/>
    <w:rsid w:val="005A1A84"/>
    <w:rsid w:val="005A50AE"/>
    <w:rsid w:val="005A6787"/>
    <w:rsid w:val="005B4EC7"/>
    <w:rsid w:val="005D79AF"/>
    <w:rsid w:val="005E37FA"/>
    <w:rsid w:val="005E61BA"/>
    <w:rsid w:val="00604EF0"/>
    <w:rsid w:val="0061442B"/>
    <w:rsid w:val="006209FA"/>
    <w:rsid w:val="00623183"/>
    <w:rsid w:val="00625D4A"/>
    <w:rsid w:val="00634740"/>
    <w:rsid w:val="00645001"/>
    <w:rsid w:val="00645BFB"/>
    <w:rsid w:val="00655F4F"/>
    <w:rsid w:val="006600D8"/>
    <w:rsid w:val="00660B4F"/>
    <w:rsid w:val="0066195C"/>
    <w:rsid w:val="006757CD"/>
    <w:rsid w:val="006843F5"/>
    <w:rsid w:val="00693D69"/>
    <w:rsid w:val="006A6F7B"/>
    <w:rsid w:val="006C19D0"/>
    <w:rsid w:val="006E3A95"/>
    <w:rsid w:val="006E5F02"/>
    <w:rsid w:val="006F6AD8"/>
    <w:rsid w:val="0070736D"/>
    <w:rsid w:val="007150C2"/>
    <w:rsid w:val="0073073B"/>
    <w:rsid w:val="00735B74"/>
    <w:rsid w:val="007373CA"/>
    <w:rsid w:val="00737C24"/>
    <w:rsid w:val="00741367"/>
    <w:rsid w:val="007547E7"/>
    <w:rsid w:val="00781BD4"/>
    <w:rsid w:val="007B46C8"/>
    <w:rsid w:val="007C610C"/>
    <w:rsid w:val="007D425B"/>
    <w:rsid w:val="007E17F4"/>
    <w:rsid w:val="007E6CD4"/>
    <w:rsid w:val="007E7A26"/>
    <w:rsid w:val="007F3A96"/>
    <w:rsid w:val="007F67DB"/>
    <w:rsid w:val="00813A75"/>
    <w:rsid w:val="0084153C"/>
    <w:rsid w:val="00843CCB"/>
    <w:rsid w:val="00852D16"/>
    <w:rsid w:val="0089342B"/>
    <w:rsid w:val="00896BD4"/>
    <w:rsid w:val="008C51C5"/>
    <w:rsid w:val="008C63AB"/>
    <w:rsid w:val="008E14B7"/>
    <w:rsid w:val="008F3FBA"/>
    <w:rsid w:val="009015D9"/>
    <w:rsid w:val="00906355"/>
    <w:rsid w:val="0092234E"/>
    <w:rsid w:val="0092406B"/>
    <w:rsid w:val="009A52DA"/>
    <w:rsid w:val="009B0159"/>
    <w:rsid w:val="009C76B4"/>
    <w:rsid w:val="009E0817"/>
    <w:rsid w:val="00A15715"/>
    <w:rsid w:val="00A16089"/>
    <w:rsid w:val="00A25500"/>
    <w:rsid w:val="00A35191"/>
    <w:rsid w:val="00A7125D"/>
    <w:rsid w:val="00A73E73"/>
    <w:rsid w:val="00A74E88"/>
    <w:rsid w:val="00A75D1C"/>
    <w:rsid w:val="00A7710F"/>
    <w:rsid w:val="00A868E5"/>
    <w:rsid w:val="00A87458"/>
    <w:rsid w:val="00AB7D58"/>
    <w:rsid w:val="00AC501B"/>
    <w:rsid w:val="00AF7132"/>
    <w:rsid w:val="00B1291A"/>
    <w:rsid w:val="00B17E4B"/>
    <w:rsid w:val="00B27273"/>
    <w:rsid w:val="00B43C42"/>
    <w:rsid w:val="00B45C0B"/>
    <w:rsid w:val="00B76882"/>
    <w:rsid w:val="00B84DF4"/>
    <w:rsid w:val="00BA0A8E"/>
    <w:rsid w:val="00BA0DAD"/>
    <w:rsid w:val="00BB46E8"/>
    <w:rsid w:val="00BB76D1"/>
    <w:rsid w:val="00BC5177"/>
    <w:rsid w:val="00BD42A7"/>
    <w:rsid w:val="00BE52E5"/>
    <w:rsid w:val="00BF7F04"/>
    <w:rsid w:val="00C07884"/>
    <w:rsid w:val="00C14C3E"/>
    <w:rsid w:val="00C3277A"/>
    <w:rsid w:val="00C41205"/>
    <w:rsid w:val="00C55D45"/>
    <w:rsid w:val="00C92F9B"/>
    <w:rsid w:val="00CC6375"/>
    <w:rsid w:val="00CD4085"/>
    <w:rsid w:val="00CD7BFD"/>
    <w:rsid w:val="00CF1F3F"/>
    <w:rsid w:val="00D020E5"/>
    <w:rsid w:val="00D10E5C"/>
    <w:rsid w:val="00D37F3B"/>
    <w:rsid w:val="00D56394"/>
    <w:rsid w:val="00D60D1F"/>
    <w:rsid w:val="00D624BB"/>
    <w:rsid w:val="00D635E1"/>
    <w:rsid w:val="00D729D9"/>
    <w:rsid w:val="00D813CC"/>
    <w:rsid w:val="00DB64F4"/>
    <w:rsid w:val="00DD2A3D"/>
    <w:rsid w:val="00DE2551"/>
    <w:rsid w:val="00DE36E7"/>
    <w:rsid w:val="00DE49B3"/>
    <w:rsid w:val="00E12194"/>
    <w:rsid w:val="00E153D2"/>
    <w:rsid w:val="00E163EE"/>
    <w:rsid w:val="00E33463"/>
    <w:rsid w:val="00E3539D"/>
    <w:rsid w:val="00E54EC8"/>
    <w:rsid w:val="00EB1956"/>
    <w:rsid w:val="00EB6992"/>
    <w:rsid w:val="00EC25E8"/>
    <w:rsid w:val="00F1744F"/>
    <w:rsid w:val="00F36727"/>
    <w:rsid w:val="00F43036"/>
    <w:rsid w:val="00F62DBB"/>
    <w:rsid w:val="00F65EE3"/>
    <w:rsid w:val="00F666BF"/>
    <w:rsid w:val="00F77B49"/>
    <w:rsid w:val="00F81AC3"/>
    <w:rsid w:val="00F94E5F"/>
    <w:rsid w:val="00F95E62"/>
    <w:rsid w:val="00FA21FA"/>
    <w:rsid w:val="00FA7024"/>
    <w:rsid w:val="00FB6EE9"/>
    <w:rsid w:val="00FC1F68"/>
    <w:rsid w:val="00FD33CA"/>
    <w:rsid w:val="00FD5F31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311E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1E1A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3F0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311E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1E1A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3F0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D81D-B4D5-4EC3-8680-343DB0C5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CROSS PLAINS BOARD OF SUPERVISORS</vt:lpstr>
    </vt:vector>
  </TitlesOfParts>
  <Company>Hewlett-Packard Company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CROSS PLAINS BOARD OF SUPERVISORS</dc:title>
  <dc:creator>Current User</dc:creator>
  <cp:lastModifiedBy>TCPClerk</cp:lastModifiedBy>
  <cp:revision>21</cp:revision>
  <cp:lastPrinted>2019-12-10T00:41:00Z</cp:lastPrinted>
  <dcterms:created xsi:type="dcterms:W3CDTF">2019-10-31T23:00:00Z</dcterms:created>
  <dcterms:modified xsi:type="dcterms:W3CDTF">2019-12-13T00:21:00Z</dcterms:modified>
</cp:coreProperties>
</file>