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7EA4" w14:textId="77777777" w:rsidR="009549EC" w:rsidRDefault="009549EC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TOWN OF CROSS PLAINS BOARD OF SUPERVISORS </w:t>
      </w:r>
    </w:p>
    <w:p w14:paraId="33021905" w14:textId="37550537" w:rsidR="009549EC" w:rsidRDefault="00CA7486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MAY 2019</w:t>
      </w:r>
      <w:r w:rsidR="009549EC">
        <w:rPr>
          <w:rFonts w:ascii="Century Gothic" w:hAnsi="Century Gothic"/>
          <w:b/>
        </w:rPr>
        <w:t xml:space="preserve"> </w:t>
      </w:r>
    </w:p>
    <w:p w14:paraId="0F442E6D" w14:textId="3F3292EB" w:rsidR="006E1FC1" w:rsidRDefault="006E1FC1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The Board of Supervisors of the Town of Cross Plains held a closed session meeting at 6:30 pm and their regular</w:t>
      </w:r>
      <w:r w:rsidR="00CA7486">
        <w:rPr>
          <w:rFonts w:ascii="Century Gothic" w:hAnsi="Century Gothic"/>
        </w:rPr>
        <w:t xml:space="preserve"> monthly meeting on Monday, May 13, 2019</w:t>
      </w:r>
      <w:r>
        <w:rPr>
          <w:rFonts w:ascii="Century Gothic" w:hAnsi="Century Gothic"/>
        </w:rPr>
        <w:t xml:space="preserve"> in the Community Center, 3734 County Road P, Cross Plains. </w:t>
      </w:r>
      <w:r w:rsidR="00EA5D6E">
        <w:rPr>
          <w:rFonts w:ascii="Century Gothic" w:hAnsi="Century Gothic"/>
        </w:rPr>
        <w:t xml:space="preserve"> </w:t>
      </w:r>
      <w:r w:rsidR="00EA5D6E">
        <w:rPr>
          <w:rFonts w:ascii="Century Gothic" w:hAnsi="Century Gothic"/>
        </w:rPr>
        <w:t xml:space="preserve">Notice of the meeting was published in the May 9 issues of the Mt. </w:t>
      </w:r>
      <w:proofErr w:type="spellStart"/>
      <w:r w:rsidR="00EA5D6E">
        <w:rPr>
          <w:rFonts w:ascii="Century Gothic" w:hAnsi="Century Gothic"/>
        </w:rPr>
        <w:t>Horeb</w:t>
      </w:r>
      <w:proofErr w:type="spellEnd"/>
      <w:r w:rsidR="00EA5D6E">
        <w:rPr>
          <w:rFonts w:ascii="Century Gothic" w:hAnsi="Century Gothic"/>
        </w:rPr>
        <w:t xml:space="preserve"> Mail and Times-Tribune and posted at the Community Center, Town Website and Town Garage on May 2, 2019.  </w:t>
      </w:r>
      <w:r>
        <w:rPr>
          <w:rFonts w:ascii="Century Gothic" w:hAnsi="Century Gothic"/>
        </w:rPr>
        <w:t xml:space="preserve"> Motion was made by Greg Hyer and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go into closed session</w:t>
      </w:r>
      <w:r w:rsidR="00EA5D6E">
        <w:rPr>
          <w:rFonts w:ascii="Century Gothic" w:hAnsi="Century Gothic"/>
        </w:rPr>
        <w:t xml:space="preserve"> to discuss personnel issues</w:t>
      </w:r>
      <w:r>
        <w:rPr>
          <w:rFonts w:ascii="Century Gothic" w:hAnsi="Century Gothic"/>
        </w:rPr>
        <w:t xml:space="preserve"> at 6:35 pm</w:t>
      </w:r>
      <w:r w:rsidR="00EA5D6E">
        <w:rPr>
          <w:rFonts w:ascii="Century Gothic" w:hAnsi="Century Gothic"/>
        </w:rPr>
        <w:t xml:space="preserve">.  </w:t>
      </w:r>
      <w:proofErr w:type="gramStart"/>
      <w:r>
        <w:rPr>
          <w:rFonts w:ascii="Century Gothic" w:hAnsi="Century Gothic"/>
        </w:rPr>
        <w:t xml:space="preserve">Greg Hyer-yes,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-yes, Greg Haack-yes,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>-yes</w:t>
      </w:r>
      <w:r w:rsidR="00CA7486">
        <w:rPr>
          <w:rFonts w:ascii="Century Gothic" w:hAnsi="Century Gothic"/>
        </w:rPr>
        <w:t>, Patty Mullins-yes</w:t>
      </w:r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 Motion carried.   Motion was made by </w:t>
      </w:r>
      <w:r w:rsidR="00A2684D">
        <w:rPr>
          <w:rFonts w:ascii="Century Gothic" w:hAnsi="Century Gothic"/>
        </w:rPr>
        <w:t xml:space="preserve">Paul </w:t>
      </w:r>
      <w:proofErr w:type="spellStart"/>
      <w:r w:rsidR="00A2684D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and seconded by </w:t>
      </w:r>
      <w:r w:rsidR="00A2684D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 adjourn closed session meeting at 7:09 p.m. Greg Hyer-yes, Jeff </w:t>
      </w:r>
      <w:proofErr w:type="spellStart"/>
      <w:r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-yes, Greg Haack-yes,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>-yes</w:t>
      </w:r>
      <w:r w:rsidR="00CA7486">
        <w:rPr>
          <w:rFonts w:ascii="Century Gothic" w:hAnsi="Century Gothic"/>
        </w:rPr>
        <w:t xml:space="preserve">, </w:t>
      </w:r>
      <w:proofErr w:type="gramStart"/>
      <w:r w:rsidR="00CA7486">
        <w:rPr>
          <w:rFonts w:ascii="Century Gothic" w:hAnsi="Century Gothic"/>
        </w:rPr>
        <w:t>Patty</w:t>
      </w:r>
      <w:proofErr w:type="gramEnd"/>
      <w:r w:rsidR="00CA7486">
        <w:rPr>
          <w:rFonts w:ascii="Century Gothic" w:hAnsi="Century Gothic"/>
        </w:rPr>
        <w:t xml:space="preserve"> Mullins-yes</w:t>
      </w:r>
      <w:r>
        <w:rPr>
          <w:rFonts w:ascii="Century Gothic" w:hAnsi="Century Gothic"/>
        </w:rPr>
        <w:t>.  Motion carried.  The Board then went into open session meeting specifically for citizens to ask questions of the Board and /or Patrolman</w:t>
      </w:r>
      <w:r w:rsidR="00EA5D6E">
        <w:rPr>
          <w:rFonts w:ascii="Century Gothic" w:hAnsi="Century Gothic"/>
        </w:rPr>
        <w:t xml:space="preserve"> </w:t>
      </w:r>
      <w:r w:rsidR="00EA5D6E">
        <w:rPr>
          <w:rFonts w:ascii="Century Gothic" w:hAnsi="Century Gothic"/>
        </w:rPr>
        <w:t>regarding road work care</w:t>
      </w:r>
      <w:r>
        <w:rPr>
          <w:rFonts w:ascii="Century Gothic" w:hAnsi="Century Gothic"/>
        </w:rPr>
        <w:t xml:space="preserve">. </w:t>
      </w:r>
      <w:r w:rsidR="00D92BA6">
        <w:rPr>
          <w:rFonts w:ascii="Century Gothic" w:hAnsi="Century Gothic"/>
        </w:rPr>
        <w:t xml:space="preserve"> Motion was made by Greg Haack and seconded by Patty Mullins to go into open session meeting at 7:15 p.m. Greg Hyer-yes, Jeff </w:t>
      </w:r>
      <w:proofErr w:type="spellStart"/>
      <w:r w:rsidR="00D92BA6">
        <w:rPr>
          <w:rFonts w:ascii="Century Gothic" w:hAnsi="Century Gothic"/>
        </w:rPr>
        <w:t>Baylis</w:t>
      </w:r>
      <w:proofErr w:type="spellEnd"/>
      <w:r w:rsidR="00D92BA6">
        <w:rPr>
          <w:rFonts w:ascii="Century Gothic" w:hAnsi="Century Gothic"/>
        </w:rPr>
        <w:t xml:space="preserve">-yes, Greg Haack-yes, Paul </w:t>
      </w:r>
      <w:proofErr w:type="spellStart"/>
      <w:r w:rsidR="00D92BA6">
        <w:rPr>
          <w:rFonts w:ascii="Century Gothic" w:hAnsi="Century Gothic"/>
        </w:rPr>
        <w:t>Correll</w:t>
      </w:r>
      <w:proofErr w:type="spellEnd"/>
      <w:r w:rsidR="00D92BA6">
        <w:rPr>
          <w:rFonts w:ascii="Century Gothic" w:hAnsi="Century Gothic"/>
        </w:rPr>
        <w:t xml:space="preserve">-yes, </w:t>
      </w:r>
      <w:proofErr w:type="gramStart"/>
      <w:r w:rsidR="00D92BA6">
        <w:rPr>
          <w:rFonts w:ascii="Century Gothic" w:hAnsi="Century Gothic"/>
        </w:rPr>
        <w:t>Patty</w:t>
      </w:r>
      <w:proofErr w:type="gramEnd"/>
      <w:r w:rsidR="00D92BA6">
        <w:rPr>
          <w:rFonts w:ascii="Century Gothic" w:hAnsi="Century Gothic"/>
        </w:rPr>
        <w:t xml:space="preserve"> Mullins-yes.  Motion carried.  </w:t>
      </w:r>
    </w:p>
    <w:p w14:paraId="40E1BC62" w14:textId="3680C4FE" w:rsidR="009549EC" w:rsidRDefault="009549EC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The Board of Supervisors of the Town of Cross Plains</w:t>
      </w:r>
      <w:r>
        <w:rPr>
          <w:rFonts w:ascii="Century Gothic" w:hAnsi="Century Gothic"/>
        </w:rPr>
        <w:t xml:space="preserve"> held their regular m</w:t>
      </w:r>
      <w:r w:rsidR="00E25338">
        <w:rPr>
          <w:rFonts w:ascii="Century Gothic" w:hAnsi="Century Gothic"/>
        </w:rPr>
        <w:t xml:space="preserve">onthly meeting on Monday, May </w:t>
      </w:r>
      <w:r w:rsidR="00CA7486">
        <w:rPr>
          <w:rFonts w:ascii="Century Gothic" w:hAnsi="Century Gothic"/>
        </w:rPr>
        <w:t>13</w:t>
      </w:r>
      <w:r>
        <w:rPr>
          <w:rFonts w:ascii="Century Gothic" w:hAnsi="Century Gothic"/>
        </w:rPr>
        <w:t>, 201</w:t>
      </w:r>
      <w:r w:rsidR="00CA7486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in the Community Center, 3734 County Road P, Cross Plains. Notice of the mee</w:t>
      </w:r>
      <w:r w:rsidR="00E25338">
        <w:rPr>
          <w:rFonts w:ascii="Century Gothic" w:hAnsi="Century Gothic"/>
        </w:rPr>
        <w:t>ting was published in the May</w:t>
      </w:r>
      <w:r w:rsidR="00CA7486">
        <w:rPr>
          <w:rFonts w:ascii="Century Gothic" w:hAnsi="Century Gothic"/>
        </w:rPr>
        <w:t xml:space="preserve"> 9</w:t>
      </w:r>
      <w:r>
        <w:rPr>
          <w:rFonts w:ascii="Century Gothic" w:hAnsi="Century Gothic"/>
        </w:rPr>
        <w:t>, 201</w:t>
      </w:r>
      <w:r w:rsidR="00CA7486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issues of the Mt. </w:t>
      </w:r>
      <w:proofErr w:type="spellStart"/>
      <w:r>
        <w:rPr>
          <w:rFonts w:ascii="Century Gothic" w:hAnsi="Century Gothic"/>
        </w:rPr>
        <w:t>Horeb</w:t>
      </w:r>
      <w:proofErr w:type="spellEnd"/>
      <w:r>
        <w:rPr>
          <w:rFonts w:ascii="Century Gothic" w:hAnsi="Century Gothic"/>
        </w:rPr>
        <w:t xml:space="preserve"> Mail and the </w:t>
      </w:r>
      <w:r w:rsidR="00FA075D">
        <w:rPr>
          <w:rFonts w:ascii="Century Gothic" w:hAnsi="Century Gothic"/>
        </w:rPr>
        <w:t>Middleton Times-Tribune</w:t>
      </w:r>
      <w:r>
        <w:rPr>
          <w:rFonts w:ascii="Century Gothic" w:hAnsi="Century Gothic"/>
        </w:rPr>
        <w:t>.  The Agenda was posted at the Community Center, the Town</w:t>
      </w:r>
      <w:r w:rsidR="0044105F">
        <w:rPr>
          <w:rFonts w:ascii="Century Gothic" w:hAnsi="Century Gothic"/>
        </w:rPr>
        <w:t xml:space="preserve"> Garage and </w:t>
      </w:r>
      <w:r w:rsidR="00E25338">
        <w:rPr>
          <w:rFonts w:ascii="Century Gothic" w:hAnsi="Century Gothic"/>
        </w:rPr>
        <w:t>on the Town website</w:t>
      </w:r>
      <w:r w:rsidR="0044105F">
        <w:rPr>
          <w:rFonts w:ascii="Century Gothic" w:hAnsi="Century Gothic"/>
        </w:rPr>
        <w:t xml:space="preserve"> on </w:t>
      </w:r>
      <w:r w:rsidR="00CA7486">
        <w:rPr>
          <w:rFonts w:ascii="Century Gothic" w:hAnsi="Century Gothic"/>
        </w:rPr>
        <w:t>May 2</w:t>
      </w:r>
      <w:r w:rsidR="00FD2564">
        <w:rPr>
          <w:rFonts w:ascii="Century Gothic" w:hAnsi="Century Gothic"/>
        </w:rPr>
        <w:t>, 201</w:t>
      </w:r>
      <w:r w:rsidR="00CA7486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.  Board Members Greg Hyer, </w:t>
      </w:r>
      <w:r w:rsidR="002E29FA">
        <w:rPr>
          <w:rFonts w:ascii="Century Gothic" w:hAnsi="Century Gothic"/>
        </w:rPr>
        <w:t xml:space="preserve">Jeff </w:t>
      </w:r>
      <w:proofErr w:type="spellStart"/>
      <w:r w:rsidR="002E29FA">
        <w:rPr>
          <w:rFonts w:ascii="Century Gothic" w:hAnsi="Century Gothic"/>
        </w:rPr>
        <w:t>Baylis</w:t>
      </w:r>
      <w:proofErr w:type="spellEnd"/>
      <w:r w:rsidR="002E29FA">
        <w:rPr>
          <w:rFonts w:ascii="Century Gothic" w:hAnsi="Century Gothic"/>
        </w:rPr>
        <w:t>, Greg Haack</w:t>
      </w:r>
      <w:r>
        <w:rPr>
          <w:rFonts w:ascii="Century Gothic" w:hAnsi="Century Gothic"/>
        </w:rPr>
        <w:t xml:space="preserve">, </w:t>
      </w:r>
      <w:r w:rsidR="0044105F">
        <w:rPr>
          <w:rFonts w:ascii="Century Gothic" w:hAnsi="Century Gothic"/>
        </w:rPr>
        <w:t xml:space="preserve">Paul </w:t>
      </w:r>
      <w:proofErr w:type="spellStart"/>
      <w:r w:rsidR="0044105F">
        <w:rPr>
          <w:rFonts w:ascii="Century Gothic" w:hAnsi="Century Gothic"/>
        </w:rPr>
        <w:t>Correll</w:t>
      </w:r>
      <w:proofErr w:type="spellEnd"/>
      <w:r w:rsidR="00CA7486">
        <w:rPr>
          <w:rFonts w:ascii="Century Gothic" w:hAnsi="Century Gothic"/>
        </w:rPr>
        <w:t>, Patty Mullins</w:t>
      </w:r>
      <w:r w:rsidR="00FE6F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T</w:t>
      </w:r>
      <w:r w:rsidR="00807C87">
        <w:rPr>
          <w:rFonts w:ascii="Century Gothic" w:hAnsi="Century Gothic"/>
        </w:rPr>
        <w:t>own Treasurer, Bonnie Krattiger</w:t>
      </w:r>
      <w:r w:rsidR="006A4B47">
        <w:rPr>
          <w:rFonts w:ascii="Century Gothic" w:hAnsi="Century Gothic"/>
        </w:rPr>
        <w:t xml:space="preserve"> </w:t>
      </w:r>
      <w:r w:rsidR="006E1FC1">
        <w:rPr>
          <w:rFonts w:ascii="Century Gothic" w:hAnsi="Century Gothic"/>
        </w:rPr>
        <w:t>was</w:t>
      </w:r>
      <w:r w:rsidR="0077300D">
        <w:rPr>
          <w:rFonts w:ascii="Century Gothic" w:hAnsi="Century Gothic"/>
        </w:rPr>
        <w:t xml:space="preserve"> present</w:t>
      </w:r>
      <w:r w:rsidR="00FE6FB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FE6FB6">
        <w:rPr>
          <w:rFonts w:ascii="Century Gothic" w:hAnsi="Century Gothic"/>
        </w:rPr>
        <w:t>A</w:t>
      </w:r>
      <w:r w:rsidR="00FA075D">
        <w:rPr>
          <w:rFonts w:ascii="Century Gothic" w:hAnsi="Century Gothic"/>
        </w:rPr>
        <w:t xml:space="preserve">bout </w:t>
      </w:r>
      <w:r w:rsidR="00E55BB1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</w:t>
      </w:r>
      <w:r w:rsidR="00EE2976">
        <w:rPr>
          <w:rFonts w:ascii="Century Gothic" w:hAnsi="Century Gothic"/>
        </w:rPr>
        <w:t>citizens</w:t>
      </w:r>
      <w:r>
        <w:rPr>
          <w:rFonts w:ascii="Century Gothic" w:hAnsi="Century Gothic"/>
        </w:rPr>
        <w:t xml:space="preserve"> were present.  The me</w:t>
      </w:r>
      <w:r w:rsidR="00AE7EB8">
        <w:rPr>
          <w:rFonts w:ascii="Century Gothic" w:hAnsi="Century Gothic"/>
        </w:rPr>
        <w:t>e</w:t>
      </w:r>
      <w:r w:rsidR="00AB6553">
        <w:rPr>
          <w:rFonts w:ascii="Century Gothic" w:hAnsi="Century Gothic"/>
        </w:rPr>
        <w:t>ting was called to order at 8</w:t>
      </w:r>
      <w:r w:rsidR="001C35AF">
        <w:rPr>
          <w:rFonts w:ascii="Century Gothic" w:hAnsi="Century Gothic"/>
        </w:rPr>
        <w:t>:</w:t>
      </w:r>
      <w:r w:rsidR="00AB6553">
        <w:rPr>
          <w:rFonts w:ascii="Century Gothic" w:hAnsi="Century Gothic"/>
        </w:rPr>
        <w:t>05</w:t>
      </w:r>
      <w:r>
        <w:rPr>
          <w:rFonts w:ascii="Century Gothic" w:hAnsi="Century Gothic"/>
        </w:rPr>
        <w:t xml:space="preserve"> pm b</w:t>
      </w:r>
      <w:r w:rsidR="00AE7EB8">
        <w:rPr>
          <w:rFonts w:ascii="Century Gothic" w:hAnsi="Century Gothic"/>
        </w:rPr>
        <w:t xml:space="preserve">y Chairman Greg Hyer. </w:t>
      </w:r>
      <w:r w:rsidR="002475D8">
        <w:rPr>
          <w:rFonts w:ascii="Century Gothic" w:hAnsi="Century Gothic"/>
        </w:rPr>
        <w:t xml:space="preserve"> </w:t>
      </w:r>
      <w:r w:rsidR="001C35AF">
        <w:rPr>
          <w:rFonts w:ascii="Century Gothic" w:hAnsi="Century Gothic"/>
        </w:rPr>
        <w:t>Greg Haack</w:t>
      </w:r>
      <w:r w:rsidR="0065366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led the pledge of allegiance to our flag.   </w:t>
      </w:r>
    </w:p>
    <w:p w14:paraId="5253A7DE" w14:textId="4F04FEA4" w:rsidR="001C35AF" w:rsidRDefault="009549EC" w:rsidP="001C35AF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Approval of Minutes of th</w:t>
      </w:r>
      <w:r w:rsidR="006F7A7D">
        <w:rPr>
          <w:rFonts w:ascii="Century Gothic" w:hAnsi="Century Gothic"/>
          <w:b/>
        </w:rPr>
        <w:t>e April 8</w:t>
      </w:r>
      <w:r w:rsidR="001C35AF">
        <w:rPr>
          <w:rFonts w:ascii="Century Gothic" w:hAnsi="Century Gothic"/>
          <w:b/>
        </w:rPr>
        <w:t xml:space="preserve"> </w:t>
      </w:r>
      <w:r w:rsidR="00FA075D">
        <w:rPr>
          <w:rFonts w:ascii="Century Gothic" w:hAnsi="Century Gothic"/>
          <w:b/>
        </w:rPr>
        <w:t>Board</w:t>
      </w:r>
      <w:r>
        <w:rPr>
          <w:rFonts w:ascii="Century Gothic" w:hAnsi="Century Gothic"/>
          <w:b/>
        </w:rPr>
        <w:t xml:space="preserve"> Meeting</w:t>
      </w:r>
      <w:r w:rsidR="00FA075D">
        <w:rPr>
          <w:rFonts w:ascii="Century Gothic" w:hAnsi="Century Gothic"/>
        </w:rPr>
        <w:t>.</w:t>
      </w:r>
      <w:proofErr w:type="gramEnd"/>
      <w:r w:rsidR="00BA252C">
        <w:rPr>
          <w:rFonts w:ascii="Century Gothic" w:hAnsi="Century Gothic"/>
        </w:rPr>
        <w:t xml:space="preserve"> </w:t>
      </w:r>
      <w:r w:rsidR="00CA7486">
        <w:rPr>
          <w:rFonts w:ascii="Century Gothic" w:hAnsi="Century Gothic"/>
        </w:rPr>
        <w:t xml:space="preserve"> Minutes of the April 8</w:t>
      </w:r>
      <w:r w:rsidR="0044105F">
        <w:rPr>
          <w:rFonts w:ascii="Century Gothic" w:hAnsi="Century Gothic"/>
        </w:rPr>
        <w:t>, 201</w:t>
      </w:r>
      <w:r w:rsidR="00CA7486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meeting were reviewed.  Motion was made by </w:t>
      </w:r>
      <w:r w:rsidR="006F7A7D">
        <w:rPr>
          <w:rFonts w:ascii="Century Gothic" w:hAnsi="Century Gothic"/>
        </w:rPr>
        <w:t>Patty Mullins</w:t>
      </w:r>
      <w:r w:rsidR="001C35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seconded by </w:t>
      </w:r>
      <w:r w:rsidR="006F7A7D">
        <w:rPr>
          <w:rFonts w:ascii="Century Gothic" w:hAnsi="Century Gothic"/>
        </w:rPr>
        <w:t xml:space="preserve">Paul </w:t>
      </w:r>
      <w:proofErr w:type="spellStart"/>
      <w:r w:rsidR="006F7A7D">
        <w:rPr>
          <w:rFonts w:ascii="Century Gothic" w:hAnsi="Century Gothic"/>
        </w:rPr>
        <w:t>Correll</w:t>
      </w:r>
      <w:proofErr w:type="spellEnd"/>
      <w:r w:rsidR="00AE7E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approve the minutes</w:t>
      </w:r>
      <w:r w:rsidR="00FD2564">
        <w:rPr>
          <w:rFonts w:ascii="Century Gothic" w:hAnsi="Century Gothic"/>
        </w:rPr>
        <w:t xml:space="preserve"> as corrected</w:t>
      </w:r>
      <w:r>
        <w:rPr>
          <w:rFonts w:ascii="Century Gothic" w:hAnsi="Century Gothic"/>
        </w:rPr>
        <w:t xml:space="preserve">. </w:t>
      </w:r>
      <w:r w:rsidR="002475D8">
        <w:rPr>
          <w:rFonts w:ascii="Century Gothic" w:hAnsi="Century Gothic"/>
        </w:rPr>
        <w:t xml:space="preserve"> </w:t>
      </w:r>
      <w:r w:rsidR="00CA7486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>Board Members</w:t>
      </w:r>
      <w:r w:rsidR="00EE297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approved.  Motion carried. </w:t>
      </w:r>
      <w:r w:rsidR="0077300D">
        <w:rPr>
          <w:rFonts w:ascii="Century Gothic" w:hAnsi="Century Gothic"/>
        </w:rPr>
        <w:t xml:space="preserve"> </w:t>
      </w:r>
    </w:p>
    <w:p w14:paraId="1363A164" w14:textId="00507B23" w:rsidR="008B332C" w:rsidRDefault="009549EC" w:rsidP="008B332C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</w:t>
      </w:r>
      <w:r w:rsidR="00947795">
        <w:rPr>
          <w:rFonts w:ascii="Century Gothic" w:hAnsi="Century Gothic"/>
        </w:rPr>
        <w:t>.</w:t>
      </w:r>
      <w:proofErr w:type="gramEnd"/>
      <w:r w:rsidR="00947795">
        <w:rPr>
          <w:rFonts w:ascii="Century Gothic" w:hAnsi="Century Gothic"/>
        </w:rPr>
        <w:t xml:space="preserve"> Motion was made by </w:t>
      </w:r>
      <w:r w:rsidR="00B16158">
        <w:rPr>
          <w:rFonts w:ascii="Century Gothic" w:hAnsi="Century Gothic"/>
        </w:rPr>
        <w:t xml:space="preserve">Jeff </w:t>
      </w:r>
      <w:proofErr w:type="spellStart"/>
      <w:r w:rsidR="00B16158">
        <w:rPr>
          <w:rFonts w:ascii="Century Gothic" w:hAnsi="Century Gothic"/>
        </w:rPr>
        <w:t>Baylis</w:t>
      </w:r>
      <w:proofErr w:type="spellEnd"/>
      <w:r w:rsidR="00947795">
        <w:rPr>
          <w:rFonts w:ascii="Century Gothic" w:hAnsi="Century Gothic"/>
        </w:rPr>
        <w:t xml:space="preserve"> and seconded by </w:t>
      </w:r>
      <w:r w:rsidR="006F7A7D">
        <w:rPr>
          <w:rFonts w:ascii="Century Gothic" w:hAnsi="Century Gothic"/>
        </w:rPr>
        <w:t>Patty Mullins</w:t>
      </w:r>
      <w:r w:rsidR="005350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accept the April 30 Financial Report.</w:t>
      </w:r>
      <w:r w:rsidR="00E502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CA7486">
        <w:rPr>
          <w:rFonts w:ascii="Century Gothic" w:hAnsi="Century Gothic"/>
        </w:rPr>
        <w:t xml:space="preserve">All Board Members approved.  Motion carried. </w:t>
      </w:r>
      <w:r w:rsidR="006F7A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list of invoices for payment was reviewed. </w:t>
      </w:r>
      <w:r w:rsidR="005350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Motion was made by </w:t>
      </w:r>
      <w:r w:rsidR="006F7A7D">
        <w:rPr>
          <w:rFonts w:ascii="Century Gothic" w:hAnsi="Century Gothic"/>
        </w:rPr>
        <w:t xml:space="preserve">Jeff </w:t>
      </w:r>
      <w:proofErr w:type="spellStart"/>
      <w:r w:rsidR="006F7A7D">
        <w:rPr>
          <w:rFonts w:ascii="Century Gothic" w:hAnsi="Century Gothic"/>
        </w:rPr>
        <w:t>Baylis</w:t>
      </w:r>
      <w:proofErr w:type="spellEnd"/>
      <w:r w:rsidR="00583174">
        <w:rPr>
          <w:rFonts w:ascii="Century Gothic" w:hAnsi="Century Gothic"/>
        </w:rPr>
        <w:t xml:space="preserve"> and seconded by </w:t>
      </w:r>
      <w:r w:rsidR="006F7A7D">
        <w:rPr>
          <w:rFonts w:ascii="Century Gothic" w:hAnsi="Century Gothic"/>
        </w:rPr>
        <w:t>Patty Mullins</w:t>
      </w:r>
      <w:r w:rsidR="00667DF0">
        <w:rPr>
          <w:rFonts w:ascii="Century Gothic" w:hAnsi="Century Gothic"/>
        </w:rPr>
        <w:t xml:space="preserve"> </w:t>
      </w:r>
      <w:r w:rsidR="00EA5D6E">
        <w:rPr>
          <w:rFonts w:ascii="Century Gothic" w:hAnsi="Century Gothic"/>
        </w:rPr>
        <w:t>to approve</w:t>
      </w:r>
      <w:r>
        <w:rPr>
          <w:rFonts w:ascii="Century Gothic" w:hAnsi="Century Gothic"/>
        </w:rPr>
        <w:t xml:space="preserve"> payment of invoices on the </w:t>
      </w:r>
      <w:r w:rsidR="00FE6FB6">
        <w:rPr>
          <w:rFonts w:ascii="Century Gothic" w:hAnsi="Century Gothic"/>
        </w:rPr>
        <w:t xml:space="preserve">list for a total of </w:t>
      </w:r>
      <w:r>
        <w:rPr>
          <w:rFonts w:ascii="Century Gothic" w:hAnsi="Century Gothic"/>
        </w:rPr>
        <w:t>$</w:t>
      </w:r>
      <w:r w:rsidR="00AB6553">
        <w:rPr>
          <w:rFonts w:ascii="Century Gothic" w:hAnsi="Century Gothic"/>
        </w:rPr>
        <w:t>56</w:t>
      </w:r>
      <w:r w:rsidR="00FA075D">
        <w:rPr>
          <w:rFonts w:ascii="Century Gothic" w:hAnsi="Century Gothic"/>
        </w:rPr>
        <w:t>,</w:t>
      </w:r>
      <w:r w:rsidR="00AB6553">
        <w:rPr>
          <w:rFonts w:ascii="Century Gothic" w:hAnsi="Century Gothic"/>
        </w:rPr>
        <w:t>862</w:t>
      </w:r>
      <w:r w:rsidR="00FA075D">
        <w:rPr>
          <w:rFonts w:ascii="Century Gothic" w:hAnsi="Century Gothic"/>
        </w:rPr>
        <w:t>.</w:t>
      </w:r>
      <w:r w:rsidR="00AB6553">
        <w:rPr>
          <w:rFonts w:ascii="Century Gothic" w:hAnsi="Century Gothic"/>
        </w:rPr>
        <w:t>87</w:t>
      </w:r>
      <w:r>
        <w:rPr>
          <w:rFonts w:ascii="Century Gothic" w:hAnsi="Century Gothic"/>
        </w:rPr>
        <w:t xml:space="preserve">.  </w:t>
      </w:r>
      <w:r w:rsidR="008B332C">
        <w:rPr>
          <w:rFonts w:ascii="Century Gothic" w:hAnsi="Century Gothic"/>
        </w:rPr>
        <w:t xml:space="preserve">All Board Members approved.  Motion carried.  </w:t>
      </w:r>
    </w:p>
    <w:p w14:paraId="7388FA19" w14:textId="68BF3898" w:rsidR="009549EC" w:rsidRPr="006F7A7D" w:rsidRDefault="009549EC" w:rsidP="00420E7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</w:rPr>
        <w:t>Clerk</w:t>
      </w:r>
      <w:r>
        <w:rPr>
          <w:rFonts w:ascii="Century Gothic" w:hAnsi="Century Gothic"/>
        </w:rPr>
        <w:t>:</w:t>
      </w:r>
      <w:r w:rsidR="0010207A">
        <w:rPr>
          <w:rFonts w:ascii="Century Gothic" w:hAnsi="Century Gothic"/>
        </w:rPr>
        <w:t xml:space="preserve"> </w:t>
      </w:r>
      <w:r w:rsidR="008E4906">
        <w:rPr>
          <w:rFonts w:ascii="Century Gothic" w:hAnsi="Century Gothic"/>
        </w:rPr>
        <w:t xml:space="preserve">None  </w:t>
      </w:r>
      <w:r w:rsidR="0010207A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Chair</w:t>
      </w:r>
      <w:r w:rsidR="00C74699">
        <w:rPr>
          <w:rFonts w:ascii="Century Gothic" w:hAnsi="Century Gothic"/>
          <w:b/>
        </w:rPr>
        <w:t>:</w:t>
      </w:r>
      <w:r w:rsidR="00A60E8E">
        <w:rPr>
          <w:rFonts w:ascii="Century Gothic" w:hAnsi="Century Gothic"/>
          <w:b/>
        </w:rPr>
        <w:t xml:space="preserve"> </w:t>
      </w:r>
      <w:r w:rsidR="006C3E1D">
        <w:rPr>
          <w:rFonts w:ascii="Century Gothic" w:hAnsi="Century Gothic"/>
          <w:b/>
        </w:rPr>
        <w:t xml:space="preserve"> </w:t>
      </w:r>
      <w:r w:rsidR="006C3E1D">
        <w:rPr>
          <w:rFonts w:ascii="Century Gothic" w:hAnsi="Century Gothic"/>
        </w:rPr>
        <w:t>The</w:t>
      </w:r>
      <w:r w:rsidR="00A02249">
        <w:rPr>
          <w:rFonts w:ascii="Century Gothic" w:hAnsi="Century Gothic"/>
          <w:b/>
        </w:rPr>
        <w:t xml:space="preserve"> </w:t>
      </w:r>
      <w:r w:rsidR="009B17FA">
        <w:rPr>
          <w:rFonts w:ascii="Century Gothic" w:hAnsi="Century Gothic"/>
        </w:rPr>
        <w:t>Bankruptcy Court in California</w:t>
      </w:r>
      <w:r w:rsidR="006C3E1D">
        <w:rPr>
          <w:rFonts w:ascii="Century Gothic" w:hAnsi="Century Gothic"/>
        </w:rPr>
        <w:t xml:space="preserve"> sent several notices</w:t>
      </w:r>
      <w:r w:rsidR="009B17FA">
        <w:rPr>
          <w:rFonts w:ascii="Century Gothic" w:hAnsi="Century Gothic"/>
        </w:rPr>
        <w:t xml:space="preserve"> regarding </w:t>
      </w:r>
      <w:r w:rsidR="006C3E1D">
        <w:rPr>
          <w:rFonts w:ascii="Century Gothic" w:hAnsi="Century Gothic"/>
        </w:rPr>
        <w:t xml:space="preserve">Mr. </w:t>
      </w:r>
      <w:r w:rsidR="009B17FA">
        <w:rPr>
          <w:rFonts w:ascii="Century Gothic" w:hAnsi="Century Gothic"/>
        </w:rPr>
        <w:t>Griswold</w:t>
      </w:r>
      <w:r w:rsidR="006C3E1D">
        <w:rPr>
          <w:rFonts w:ascii="Century Gothic" w:hAnsi="Century Gothic"/>
        </w:rPr>
        <w:t>’s bankruptcy and that monies may be available for any that have a claim against his properties</w:t>
      </w:r>
      <w:r w:rsidR="009B17FA">
        <w:rPr>
          <w:rFonts w:ascii="Century Gothic" w:hAnsi="Century Gothic"/>
        </w:rPr>
        <w:t>.</w:t>
      </w:r>
      <w:r w:rsidR="006C3E1D">
        <w:rPr>
          <w:rFonts w:ascii="Century Gothic" w:hAnsi="Century Gothic"/>
        </w:rPr>
        <w:t xml:space="preserve">  Chairman has</w:t>
      </w:r>
      <w:r w:rsidR="009B17FA">
        <w:rPr>
          <w:rFonts w:ascii="Century Gothic" w:hAnsi="Century Gothic"/>
        </w:rPr>
        <w:t xml:space="preserve"> </w:t>
      </w:r>
      <w:r w:rsidR="006C3E1D">
        <w:rPr>
          <w:rFonts w:ascii="Century Gothic" w:hAnsi="Century Gothic"/>
        </w:rPr>
        <w:t>a</w:t>
      </w:r>
      <w:r w:rsidR="009B17FA">
        <w:rPr>
          <w:rFonts w:ascii="Century Gothic" w:hAnsi="Century Gothic"/>
        </w:rPr>
        <w:t xml:space="preserve">sked </w:t>
      </w:r>
      <w:r w:rsidR="006C3E1D">
        <w:rPr>
          <w:rFonts w:ascii="Century Gothic" w:hAnsi="Century Gothic"/>
        </w:rPr>
        <w:t xml:space="preserve">Town Attorney, Mark </w:t>
      </w:r>
      <w:proofErr w:type="spellStart"/>
      <w:r w:rsidR="006C3E1D">
        <w:rPr>
          <w:rFonts w:ascii="Century Gothic" w:hAnsi="Century Gothic"/>
        </w:rPr>
        <w:t>Hazelbaker</w:t>
      </w:r>
      <w:proofErr w:type="spellEnd"/>
      <w:r w:rsidR="006C3E1D">
        <w:rPr>
          <w:rFonts w:ascii="Century Gothic" w:hAnsi="Century Gothic"/>
        </w:rPr>
        <w:t xml:space="preserve"> if the Town filed any</w:t>
      </w:r>
      <w:r w:rsidR="009B17FA">
        <w:rPr>
          <w:rFonts w:ascii="Century Gothic" w:hAnsi="Century Gothic"/>
        </w:rPr>
        <w:t xml:space="preserve"> proof of claim</w:t>
      </w:r>
      <w:r w:rsidR="006C3E1D">
        <w:rPr>
          <w:rFonts w:ascii="Century Gothic" w:hAnsi="Century Gothic"/>
        </w:rPr>
        <w:t>s</w:t>
      </w:r>
      <w:r w:rsidR="009B17FA">
        <w:rPr>
          <w:rFonts w:ascii="Century Gothic" w:hAnsi="Century Gothic"/>
        </w:rPr>
        <w:t xml:space="preserve">.  </w:t>
      </w:r>
      <w:r w:rsidR="006C3E1D">
        <w:rPr>
          <w:rFonts w:ascii="Century Gothic" w:hAnsi="Century Gothic"/>
        </w:rPr>
        <w:t>He hadn’t initially due to lack of collection but will</w:t>
      </w:r>
      <w:r w:rsidR="009B17FA">
        <w:rPr>
          <w:rFonts w:ascii="Century Gothic" w:hAnsi="Century Gothic"/>
        </w:rPr>
        <w:t xml:space="preserve"> file the claims.</w:t>
      </w:r>
    </w:p>
    <w:p w14:paraId="4A499D71" w14:textId="503498EE" w:rsidR="00743906" w:rsidRPr="000E52B9" w:rsidRDefault="4271C5B3" w:rsidP="00677A28">
      <w:pPr>
        <w:rPr>
          <w:rFonts w:ascii="Century Gothic" w:hAnsi="Century Gothic"/>
        </w:rPr>
      </w:pPr>
      <w:proofErr w:type="gramStart"/>
      <w:r w:rsidRPr="4271C5B3">
        <w:rPr>
          <w:rFonts w:ascii="Century Gothic" w:eastAsia="Century Gothic" w:hAnsi="Century Gothic" w:cs="Century Gothic"/>
          <w:b/>
          <w:bCs/>
        </w:rPr>
        <w:t>Public Participation for three minutes on any item</w:t>
      </w:r>
      <w:r w:rsidRPr="4271C5B3">
        <w:rPr>
          <w:rFonts w:ascii="Century Gothic" w:eastAsia="Century Gothic" w:hAnsi="Century Gothic" w:cs="Century Gothic"/>
        </w:rPr>
        <w:t>.</w:t>
      </w:r>
      <w:proofErr w:type="gramEnd"/>
      <w:r w:rsidRPr="4271C5B3">
        <w:rPr>
          <w:rFonts w:ascii="Century Gothic" w:eastAsia="Century Gothic" w:hAnsi="Century Gothic" w:cs="Century Gothic"/>
        </w:rPr>
        <w:t xml:space="preserve">  </w:t>
      </w:r>
      <w:r w:rsidR="006F7A7D">
        <w:rPr>
          <w:rFonts w:ascii="Century Gothic" w:eastAsia="Century Gothic" w:hAnsi="Century Gothic" w:cs="Century Gothic"/>
        </w:rPr>
        <w:t>None</w:t>
      </w:r>
    </w:p>
    <w:p w14:paraId="78E63510" w14:textId="01F13A0A" w:rsidR="008B332C" w:rsidRDefault="00507EE4" w:rsidP="008B332C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Action on 2</w:t>
      </w:r>
      <w:r w:rsidR="00FA075D">
        <w:rPr>
          <w:rFonts w:ascii="Century Gothic" w:hAnsi="Century Gothic"/>
          <w:b/>
        </w:rPr>
        <w:t>018</w:t>
      </w:r>
      <w:r w:rsidR="009549EC">
        <w:rPr>
          <w:rFonts w:ascii="Century Gothic" w:hAnsi="Century Gothic"/>
          <w:b/>
        </w:rPr>
        <w:t xml:space="preserve"> Liquor License Applications.</w:t>
      </w:r>
      <w:proofErr w:type="gramEnd"/>
      <w:r w:rsidR="009549EC">
        <w:rPr>
          <w:rFonts w:ascii="Century Gothic" w:hAnsi="Century Gothic"/>
        </w:rPr>
        <w:t xml:space="preserve">  </w:t>
      </w:r>
      <w:r w:rsidR="00FD2564">
        <w:rPr>
          <w:rFonts w:ascii="Century Gothic" w:hAnsi="Century Gothic"/>
        </w:rPr>
        <w:t xml:space="preserve">Board reviewed </w:t>
      </w:r>
      <w:r w:rsidR="00FD2564">
        <w:rPr>
          <w:rFonts w:ascii="Century Gothic" w:hAnsi="Century Gothic"/>
          <w:b/>
        </w:rPr>
        <w:t>Morgan’s</w:t>
      </w:r>
      <w:r w:rsidR="00FA075D">
        <w:rPr>
          <w:rFonts w:ascii="Century Gothic" w:hAnsi="Century Gothic"/>
          <w:b/>
        </w:rPr>
        <w:t xml:space="preserve">, </w:t>
      </w:r>
      <w:proofErr w:type="spellStart"/>
      <w:r w:rsidR="00FA075D">
        <w:rPr>
          <w:rFonts w:ascii="Century Gothic" w:hAnsi="Century Gothic"/>
          <w:b/>
        </w:rPr>
        <w:t>Appleberry</w:t>
      </w:r>
      <w:proofErr w:type="spellEnd"/>
      <w:r w:rsidR="00A10F62">
        <w:rPr>
          <w:rFonts w:ascii="Century Gothic" w:hAnsi="Century Gothic"/>
          <w:b/>
        </w:rPr>
        <w:t xml:space="preserve"> Farms</w:t>
      </w:r>
      <w:r w:rsidR="00FA075D">
        <w:rPr>
          <w:rFonts w:ascii="Century Gothic" w:hAnsi="Century Gothic"/>
          <w:b/>
        </w:rPr>
        <w:t>, Red Mouse and Hilltop</w:t>
      </w:r>
      <w:r w:rsidR="00FD2564">
        <w:rPr>
          <w:rFonts w:ascii="Century Gothic" w:hAnsi="Century Gothic"/>
        </w:rPr>
        <w:t xml:space="preserve"> application</w:t>
      </w:r>
      <w:r w:rsidR="00FA075D">
        <w:rPr>
          <w:rFonts w:ascii="Century Gothic" w:hAnsi="Century Gothic"/>
        </w:rPr>
        <w:t>s</w:t>
      </w:r>
      <w:r w:rsidR="00FD2564">
        <w:rPr>
          <w:rFonts w:ascii="Century Gothic" w:hAnsi="Century Gothic"/>
        </w:rPr>
        <w:t xml:space="preserve"> for Liquor License and Operators License. </w:t>
      </w:r>
      <w:r w:rsidR="00C5759F">
        <w:rPr>
          <w:rFonts w:ascii="Century Gothic" w:hAnsi="Century Gothic"/>
        </w:rPr>
        <w:t xml:space="preserve">Representatives for each licensee were present.  </w:t>
      </w:r>
      <w:r w:rsidR="006A5151">
        <w:rPr>
          <w:rFonts w:ascii="Century Gothic" w:hAnsi="Century Gothic"/>
        </w:rPr>
        <w:t xml:space="preserve">Paul </w:t>
      </w:r>
      <w:proofErr w:type="spellStart"/>
      <w:r w:rsidR="006A5151">
        <w:rPr>
          <w:rFonts w:ascii="Century Gothic" w:hAnsi="Century Gothic"/>
        </w:rPr>
        <w:t>Correll</w:t>
      </w:r>
      <w:proofErr w:type="spellEnd"/>
      <w:r w:rsidR="00FD2564">
        <w:rPr>
          <w:rFonts w:ascii="Century Gothic" w:hAnsi="Century Gothic"/>
        </w:rPr>
        <w:t xml:space="preserve"> </w:t>
      </w:r>
      <w:r w:rsidR="00FD2564">
        <w:rPr>
          <w:rFonts w:ascii="Century Gothic" w:hAnsi="Century Gothic"/>
        </w:rPr>
        <w:lastRenderedPageBreak/>
        <w:t>motioned to renew the licenses for</w:t>
      </w:r>
      <w:r w:rsidR="00FA075D">
        <w:rPr>
          <w:rFonts w:ascii="Century Gothic" w:hAnsi="Century Gothic"/>
        </w:rPr>
        <w:t xml:space="preserve"> </w:t>
      </w:r>
      <w:r w:rsidR="00FA075D">
        <w:rPr>
          <w:rFonts w:ascii="Century Gothic" w:hAnsi="Century Gothic"/>
          <w:b/>
        </w:rPr>
        <w:t xml:space="preserve">Morgan’s, </w:t>
      </w:r>
      <w:proofErr w:type="spellStart"/>
      <w:r w:rsidR="00FA075D">
        <w:rPr>
          <w:rFonts w:ascii="Century Gothic" w:hAnsi="Century Gothic"/>
          <w:b/>
        </w:rPr>
        <w:t>Appleberry</w:t>
      </w:r>
      <w:proofErr w:type="spellEnd"/>
      <w:r w:rsidR="00A10F62">
        <w:rPr>
          <w:rFonts w:ascii="Century Gothic" w:hAnsi="Century Gothic"/>
          <w:b/>
        </w:rPr>
        <w:t xml:space="preserve"> Farms</w:t>
      </w:r>
      <w:r w:rsidR="00FA075D">
        <w:rPr>
          <w:rFonts w:ascii="Century Gothic" w:hAnsi="Century Gothic"/>
          <w:b/>
        </w:rPr>
        <w:t>, Red Mouse and Hilltop</w:t>
      </w:r>
      <w:r w:rsidR="00FD2564">
        <w:rPr>
          <w:rFonts w:ascii="Century Gothic" w:hAnsi="Century Gothic"/>
        </w:rPr>
        <w:t xml:space="preserve">.  </w:t>
      </w:r>
      <w:r w:rsidR="006A5151">
        <w:rPr>
          <w:rFonts w:ascii="Century Gothic" w:hAnsi="Century Gothic"/>
        </w:rPr>
        <w:t>Greg Haack</w:t>
      </w:r>
      <w:r w:rsidR="00FD2564">
        <w:rPr>
          <w:rFonts w:ascii="Century Gothic" w:hAnsi="Century Gothic"/>
        </w:rPr>
        <w:t xml:space="preserve"> seconded.  </w:t>
      </w:r>
      <w:r w:rsidR="008B332C">
        <w:rPr>
          <w:rFonts w:ascii="Century Gothic" w:hAnsi="Century Gothic"/>
        </w:rPr>
        <w:t xml:space="preserve">All Board Members approved.  Motion carried.  </w:t>
      </w:r>
    </w:p>
    <w:p w14:paraId="520CAA53" w14:textId="4B52F74E" w:rsidR="00A10F62" w:rsidRDefault="008B332C" w:rsidP="004476C0">
      <w:pPr>
        <w:rPr>
          <w:rFonts w:ascii="Century Gothic" w:hAnsi="Century Gothic"/>
        </w:rPr>
      </w:pPr>
      <w:r w:rsidRPr="008B332C">
        <w:rPr>
          <w:rFonts w:ascii="Century Gothic" w:hAnsi="Century Gothic"/>
          <w:b/>
          <w:lang w:eastAsia="en-US"/>
        </w:rPr>
        <w:t>Update from Chris Klopp on Inter-municipal Energy Planning Committee</w:t>
      </w:r>
      <w:r>
        <w:rPr>
          <w:rFonts w:ascii="Century Gothic" w:hAnsi="Century Gothic"/>
          <w:lang w:eastAsia="en-US"/>
        </w:rPr>
        <w:t xml:space="preserve">.  </w:t>
      </w:r>
      <w:r w:rsidR="006C3E1D">
        <w:rPr>
          <w:rFonts w:ascii="Century Gothic" w:hAnsi="Century Gothic"/>
          <w:lang w:eastAsia="en-US"/>
        </w:rPr>
        <w:t xml:space="preserve">The </w:t>
      </w:r>
      <w:r w:rsidR="00EA5D6E">
        <w:rPr>
          <w:rFonts w:ascii="Century Gothic" w:hAnsi="Century Gothic"/>
          <w:lang w:eastAsia="en-US"/>
        </w:rPr>
        <w:t>Committee met</w:t>
      </w:r>
      <w:r w:rsidR="00666B72">
        <w:rPr>
          <w:rFonts w:ascii="Century Gothic" w:hAnsi="Century Gothic"/>
          <w:lang w:eastAsia="en-US"/>
        </w:rPr>
        <w:t xml:space="preserve"> with the G</w:t>
      </w:r>
      <w:r w:rsidR="006C3E1D">
        <w:rPr>
          <w:rFonts w:ascii="Century Gothic" w:hAnsi="Century Gothic"/>
          <w:lang w:eastAsia="en-US"/>
        </w:rPr>
        <w:t xml:space="preserve">overnor and letters </w:t>
      </w:r>
      <w:r w:rsidR="00EA5D6E">
        <w:rPr>
          <w:rFonts w:ascii="Century Gothic" w:hAnsi="Century Gothic"/>
          <w:lang w:eastAsia="en-US"/>
        </w:rPr>
        <w:t xml:space="preserve">in support of some of the Committee’s concerns </w:t>
      </w:r>
      <w:r w:rsidR="006C3E1D">
        <w:rPr>
          <w:rFonts w:ascii="Century Gothic" w:hAnsi="Century Gothic"/>
          <w:lang w:eastAsia="en-US"/>
        </w:rPr>
        <w:t>were sent by</w:t>
      </w:r>
      <w:r w:rsidR="00666B72">
        <w:rPr>
          <w:rFonts w:ascii="Century Gothic" w:hAnsi="Century Gothic"/>
          <w:lang w:eastAsia="en-US"/>
        </w:rPr>
        <w:t xml:space="preserve"> Congressman </w:t>
      </w:r>
      <w:proofErr w:type="spellStart"/>
      <w:r w:rsidR="00666B72">
        <w:rPr>
          <w:rFonts w:ascii="Century Gothic" w:hAnsi="Century Gothic"/>
          <w:lang w:eastAsia="en-US"/>
        </w:rPr>
        <w:t>Pocan</w:t>
      </w:r>
      <w:proofErr w:type="spellEnd"/>
      <w:r w:rsidR="00666B72">
        <w:rPr>
          <w:rFonts w:ascii="Century Gothic" w:hAnsi="Century Gothic"/>
          <w:lang w:eastAsia="en-US"/>
        </w:rPr>
        <w:t xml:space="preserve"> and</w:t>
      </w:r>
      <w:r w:rsidR="006C3E1D">
        <w:rPr>
          <w:rFonts w:ascii="Century Gothic" w:hAnsi="Century Gothic"/>
          <w:lang w:eastAsia="en-US"/>
        </w:rPr>
        <w:t xml:space="preserve"> </w:t>
      </w:r>
      <w:r w:rsidR="00EA5D6E">
        <w:rPr>
          <w:rFonts w:ascii="Century Gothic" w:hAnsi="Century Gothic"/>
          <w:lang w:eastAsia="en-US"/>
        </w:rPr>
        <w:t xml:space="preserve">Senator </w:t>
      </w:r>
      <w:r w:rsidR="006C3E1D">
        <w:rPr>
          <w:rFonts w:ascii="Century Gothic" w:hAnsi="Century Gothic"/>
          <w:lang w:eastAsia="en-US"/>
        </w:rPr>
        <w:t>Tammy Baldwin</w:t>
      </w:r>
      <w:r w:rsidR="00666B72">
        <w:rPr>
          <w:rFonts w:ascii="Century Gothic" w:hAnsi="Century Gothic"/>
          <w:lang w:eastAsia="en-US"/>
        </w:rPr>
        <w:t xml:space="preserve">.  </w:t>
      </w:r>
      <w:r w:rsidR="00D5086B">
        <w:rPr>
          <w:rFonts w:ascii="Century Gothic" w:hAnsi="Century Gothic"/>
          <w:lang w:eastAsia="en-US"/>
        </w:rPr>
        <w:t>The Committee is e</w:t>
      </w:r>
      <w:r w:rsidR="00666B72">
        <w:rPr>
          <w:rFonts w:ascii="Century Gothic" w:hAnsi="Century Gothic"/>
          <w:lang w:eastAsia="en-US"/>
        </w:rPr>
        <w:t xml:space="preserve">ncouraging people to write letters to </w:t>
      </w:r>
      <w:r w:rsidR="00EA5D6E">
        <w:rPr>
          <w:rFonts w:ascii="Century Gothic" w:hAnsi="Century Gothic"/>
          <w:lang w:eastAsia="en-US"/>
        </w:rPr>
        <w:t xml:space="preserve">the </w:t>
      </w:r>
      <w:r w:rsidR="00666B72">
        <w:rPr>
          <w:rFonts w:ascii="Century Gothic" w:hAnsi="Century Gothic"/>
          <w:lang w:eastAsia="en-US"/>
        </w:rPr>
        <w:t xml:space="preserve">editor </w:t>
      </w:r>
      <w:r w:rsidR="006C3E1D">
        <w:rPr>
          <w:rFonts w:ascii="Century Gothic" w:hAnsi="Century Gothic"/>
          <w:lang w:eastAsia="en-US"/>
        </w:rPr>
        <w:t xml:space="preserve">and </w:t>
      </w:r>
      <w:r w:rsidR="00666B72">
        <w:rPr>
          <w:rFonts w:ascii="Century Gothic" w:hAnsi="Century Gothic"/>
          <w:lang w:eastAsia="en-US"/>
        </w:rPr>
        <w:t>to come to the</w:t>
      </w:r>
      <w:r w:rsidR="006C3E1D">
        <w:rPr>
          <w:rFonts w:ascii="Century Gothic" w:hAnsi="Century Gothic"/>
          <w:lang w:eastAsia="en-US"/>
        </w:rPr>
        <w:t xml:space="preserve"> upcoming meetings to show support to stop the lines</w:t>
      </w:r>
      <w:r w:rsidR="00666B72">
        <w:rPr>
          <w:rFonts w:ascii="Century Gothic" w:hAnsi="Century Gothic"/>
          <w:lang w:eastAsia="en-US"/>
        </w:rPr>
        <w:t xml:space="preserve">.  </w:t>
      </w:r>
      <w:r w:rsidR="00D5086B">
        <w:rPr>
          <w:rFonts w:ascii="Century Gothic" w:hAnsi="Century Gothic"/>
          <w:lang w:eastAsia="en-US"/>
        </w:rPr>
        <w:t>Rebutta</w:t>
      </w:r>
      <w:r w:rsidR="006C3E1D">
        <w:rPr>
          <w:rFonts w:ascii="Century Gothic" w:hAnsi="Century Gothic"/>
          <w:lang w:eastAsia="en-US"/>
        </w:rPr>
        <w:t xml:space="preserve">l is the end of May.  </w:t>
      </w:r>
      <w:r w:rsidR="00666B72">
        <w:rPr>
          <w:rFonts w:ascii="Century Gothic" w:hAnsi="Century Gothic"/>
          <w:lang w:eastAsia="en-US"/>
        </w:rPr>
        <w:t xml:space="preserve"> </w:t>
      </w:r>
    </w:p>
    <w:p w14:paraId="1D6E306E" w14:textId="4076A5D0" w:rsidR="00981C99" w:rsidRPr="008B332C" w:rsidRDefault="008B332C" w:rsidP="00981C99">
      <w:pPr>
        <w:rPr>
          <w:rFonts w:ascii="Century Gothic" w:hAnsi="Century Gothic" w:cs="Arial"/>
          <w:b/>
        </w:rPr>
      </w:pPr>
      <w:proofErr w:type="gramStart"/>
      <w:r w:rsidRPr="008B332C">
        <w:rPr>
          <w:rFonts w:ascii="Century Gothic" w:hAnsi="Century Gothic"/>
          <w:b/>
        </w:rPr>
        <w:t>Action on Resolution to Adopt the Comprehensively Revised Dane County Zoning Ordinance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 w:cs="Arial"/>
        </w:rPr>
        <w:t xml:space="preserve">Motion was made by </w:t>
      </w:r>
      <w:r w:rsidR="009B17FA">
        <w:rPr>
          <w:rFonts w:ascii="Century Gothic" w:hAnsi="Century Gothic" w:cs="Arial"/>
        </w:rPr>
        <w:t xml:space="preserve">Jeff </w:t>
      </w:r>
      <w:proofErr w:type="spellStart"/>
      <w:r w:rsidR="009B17FA">
        <w:rPr>
          <w:rFonts w:ascii="Century Gothic" w:hAnsi="Century Gothic" w:cs="Arial"/>
        </w:rPr>
        <w:t>Baylis</w:t>
      </w:r>
      <w:proofErr w:type="spellEnd"/>
      <w:r w:rsidR="009B17F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and seconded by </w:t>
      </w:r>
      <w:r w:rsidR="00E45D6B">
        <w:rPr>
          <w:rFonts w:ascii="Century Gothic" w:hAnsi="Century Gothic" w:cs="Arial"/>
        </w:rPr>
        <w:t>Patty Mullins</w:t>
      </w:r>
      <w:r w:rsidR="009B17F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to approve</w:t>
      </w:r>
      <w:r w:rsidR="001E04DB">
        <w:rPr>
          <w:rFonts w:ascii="Century Gothic" w:hAnsi="Century Gothic" w:cs="Arial"/>
        </w:rPr>
        <w:t xml:space="preserve"> the </w:t>
      </w:r>
      <w:r w:rsidR="00E45D6B">
        <w:rPr>
          <w:rFonts w:ascii="Century Gothic" w:hAnsi="Century Gothic" w:cs="Arial"/>
        </w:rPr>
        <w:t>blanket clean up amendment initiated</w:t>
      </w:r>
      <w:r w:rsidR="00EA5D6E">
        <w:rPr>
          <w:rFonts w:ascii="Century Gothic" w:hAnsi="Century Gothic" w:cs="Arial"/>
        </w:rPr>
        <w:t xml:space="preserve"> by the County rezone conditioned</w:t>
      </w:r>
      <w:r w:rsidR="00E45D6B">
        <w:rPr>
          <w:rFonts w:ascii="Century Gothic" w:hAnsi="Century Gothic" w:cs="Arial"/>
        </w:rPr>
        <w:t xml:space="preserve"> on the </w:t>
      </w:r>
      <w:r w:rsidR="001E04DB">
        <w:rPr>
          <w:rFonts w:ascii="Century Gothic" w:hAnsi="Century Gothic" w:cs="Arial"/>
        </w:rPr>
        <w:t>recommendation of the Plan Commission</w:t>
      </w:r>
      <w:r w:rsidR="00E45D6B">
        <w:rPr>
          <w:rFonts w:ascii="Century Gothic" w:hAnsi="Century Gothic" w:cs="Arial"/>
        </w:rPr>
        <w:t xml:space="preserve">.  All Board Members approved.  Motion carried.  </w:t>
      </w:r>
      <w:r w:rsidR="001E04DB">
        <w:rPr>
          <w:rFonts w:ascii="Century Gothic" w:hAnsi="Century Gothic" w:cs="Arial"/>
        </w:rPr>
        <w:t xml:space="preserve"> </w:t>
      </w:r>
      <w:r w:rsidR="009B17FA">
        <w:rPr>
          <w:rFonts w:ascii="Century Gothic" w:hAnsi="Century Gothic" w:cs="Arial"/>
        </w:rPr>
        <w:t xml:space="preserve">Motion was made by Paul </w:t>
      </w:r>
      <w:proofErr w:type="spellStart"/>
      <w:r w:rsidR="009B17FA">
        <w:rPr>
          <w:rFonts w:ascii="Century Gothic" w:hAnsi="Century Gothic" w:cs="Arial"/>
        </w:rPr>
        <w:t>Correll</w:t>
      </w:r>
      <w:proofErr w:type="spellEnd"/>
      <w:r w:rsidR="009B17FA">
        <w:rPr>
          <w:rFonts w:ascii="Century Gothic" w:hAnsi="Century Gothic" w:cs="Arial"/>
        </w:rPr>
        <w:t xml:space="preserve"> and seconded by Jeff </w:t>
      </w:r>
      <w:proofErr w:type="spellStart"/>
      <w:r w:rsidR="009B17FA">
        <w:rPr>
          <w:rFonts w:ascii="Century Gothic" w:hAnsi="Century Gothic" w:cs="Arial"/>
        </w:rPr>
        <w:t>Baylis</w:t>
      </w:r>
      <w:proofErr w:type="spellEnd"/>
      <w:r w:rsidR="009B17FA">
        <w:rPr>
          <w:rFonts w:ascii="Century Gothic" w:hAnsi="Century Gothic" w:cs="Arial"/>
        </w:rPr>
        <w:t xml:space="preserve"> for</w:t>
      </w:r>
      <w:r>
        <w:rPr>
          <w:rFonts w:ascii="Century Gothic" w:hAnsi="Century Gothic" w:cs="Arial"/>
        </w:rPr>
        <w:t xml:space="preserve"> Hilltop</w:t>
      </w:r>
      <w:r w:rsidR="006A4996">
        <w:rPr>
          <w:rFonts w:ascii="Century Gothic" w:hAnsi="Century Gothic" w:cs="Arial"/>
        </w:rPr>
        <w:t xml:space="preserve"> to be </w:t>
      </w:r>
      <w:r w:rsidR="00EA5D6E">
        <w:rPr>
          <w:rFonts w:ascii="Century Gothic" w:hAnsi="Century Gothic" w:cs="Arial"/>
        </w:rPr>
        <w:t xml:space="preserve">zoned </w:t>
      </w:r>
      <w:r w:rsidR="001E04DB">
        <w:rPr>
          <w:rFonts w:ascii="Century Gothic" w:hAnsi="Century Gothic" w:cs="Arial"/>
        </w:rPr>
        <w:t>General</w:t>
      </w:r>
      <w:r w:rsidR="006A4996">
        <w:rPr>
          <w:rFonts w:ascii="Century Gothic" w:hAnsi="Century Gothic" w:cs="Arial"/>
        </w:rPr>
        <w:t xml:space="preserve"> Commercial with a deed restriction to restaurant use</w:t>
      </w:r>
      <w:r w:rsidR="00EA5D6E">
        <w:rPr>
          <w:rFonts w:ascii="Century Gothic" w:hAnsi="Century Gothic" w:cs="Arial"/>
        </w:rPr>
        <w:t xml:space="preserve"> with limit on the total size of the restaurant and outdoor seating</w:t>
      </w:r>
      <w:r w:rsidR="006C3E1D">
        <w:rPr>
          <w:rFonts w:ascii="Century Gothic" w:hAnsi="Century Gothic" w:cs="Arial"/>
        </w:rPr>
        <w:t xml:space="preserve">.  </w:t>
      </w:r>
      <w:r w:rsidR="006C3E1D">
        <w:rPr>
          <w:rFonts w:ascii="Century Gothic" w:hAnsi="Century Gothic"/>
        </w:rPr>
        <w:t xml:space="preserve">All Board Members approved.  Motion carried.  </w:t>
      </w:r>
      <w:r w:rsidR="006C3E1D">
        <w:rPr>
          <w:rFonts w:ascii="Century Gothic" w:hAnsi="Century Gothic" w:cs="Arial"/>
        </w:rPr>
        <w:t>A motion was made by</w:t>
      </w:r>
      <w:r>
        <w:rPr>
          <w:rFonts w:ascii="Century Gothic" w:hAnsi="Century Gothic" w:cs="Arial"/>
        </w:rPr>
        <w:t xml:space="preserve"> </w:t>
      </w:r>
      <w:r w:rsidR="006C3E1D">
        <w:rPr>
          <w:rFonts w:ascii="Century Gothic" w:hAnsi="Century Gothic" w:cs="Arial"/>
        </w:rPr>
        <w:t>Patty Mullin</w:t>
      </w:r>
      <w:r w:rsidR="00EA5D6E">
        <w:rPr>
          <w:rFonts w:ascii="Century Gothic" w:hAnsi="Century Gothic" w:cs="Arial"/>
        </w:rPr>
        <w:t>s</w:t>
      </w:r>
      <w:r w:rsidR="000C5DDB">
        <w:rPr>
          <w:rFonts w:ascii="Century Gothic" w:hAnsi="Century Gothic" w:cs="Arial"/>
        </w:rPr>
        <w:t xml:space="preserve"> and Paul </w:t>
      </w:r>
      <w:proofErr w:type="spellStart"/>
      <w:r w:rsidR="000C5DDB">
        <w:rPr>
          <w:rFonts w:ascii="Century Gothic" w:hAnsi="Century Gothic" w:cs="Arial"/>
        </w:rPr>
        <w:t>Correll</w:t>
      </w:r>
      <w:proofErr w:type="spellEnd"/>
      <w:r w:rsidR="000C5DDB">
        <w:rPr>
          <w:rFonts w:ascii="Century Gothic" w:hAnsi="Century Gothic" w:cs="Arial"/>
        </w:rPr>
        <w:t xml:space="preserve"> seconded for</w:t>
      </w:r>
      <w:r w:rsidR="00EA5D6E">
        <w:rPr>
          <w:rFonts w:ascii="Century Gothic" w:hAnsi="Century Gothic" w:cs="Arial"/>
        </w:rPr>
        <w:t xml:space="preserve"> the</w:t>
      </w:r>
      <w:r w:rsidR="000C5DD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Sullivan</w:t>
      </w:r>
      <w:r w:rsidR="00EA5D6E">
        <w:rPr>
          <w:rFonts w:ascii="Century Gothic" w:hAnsi="Century Gothic" w:cs="Arial"/>
        </w:rPr>
        <w:t xml:space="preserve"> property</w:t>
      </w:r>
      <w:r>
        <w:rPr>
          <w:rFonts w:ascii="Century Gothic" w:hAnsi="Century Gothic" w:cs="Arial"/>
        </w:rPr>
        <w:t xml:space="preserve"> </w:t>
      </w:r>
      <w:r w:rsidR="006A4996">
        <w:rPr>
          <w:rFonts w:ascii="Century Gothic" w:hAnsi="Century Gothic" w:cs="Arial"/>
        </w:rPr>
        <w:t>to be</w:t>
      </w:r>
      <w:r w:rsidR="00EA5D6E">
        <w:rPr>
          <w:rFonts w:ascii="Century Gothic" w:hAnsi="Century Gothic" w:cs="Arial"/>
        </w:rPr>
        <w:t xml:space="preserve"> zoned</w:t>
      </w:r>
      <w:r w:rsidR="006A4996">
        <w:rPr>
          <w:rFonts w:ascii="Century Gothic" w:hAnsi="Century Gothic" w:cs="Arial"/>
        </w:rPr>
        <w:t xml:space="preserve"> </w:t>
      </w:r>
      <w:r w:rsidR="006F7A7D">
        <w:rPr>
          <w:rFonts w:ascii="Century Gothic" w:hAnsi="Century Gothic" w:cs="Arial"/>
        </w:rPr>
        <w:t>High</w:t>
      </w:r>
      <w:r w:rsidR="006A4996">
        <w:rPr>
          <w:rFonts w:ascii="Century Gothic" w:hAnsi="Century Gothic" w:cs="Arial"/>
        </w:rPr>
        <w:t xml:space="preserve"> Commercial with a deed restriction to allow a car business with a l</w:t>
      </w:r>
      <w:r w:rsidR="006F7A7D">
        <w:rPr>
          <w:rFonts w:ascii="Century Gothic" w:hAnsi="Century Gothic" w:cs="Arial"/>
        </w:rPr>
        <w:t>imit of 50 motor vehicles</w:t>
      </w:r>
      <w:r w:rsidR="006C3E1D">
        <w:rPr>
          <w:rFonts w:ascii="Century Gothic" w:hAnsi="Century Gothic" w:cs="Arial"/>
        </w:rPr>
        <w:t>.</w:t>
      </w:r>
      <w:r w:rsidR="006A499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/>
        </w:rPr>
        <w:t xml:space="preserve">All Board Members approved.  Motion carried. </w:t>
      </w:r>
      <w:r w:rsidR="00E45D6B">
        <w:rPr>
          <w:rFonts w:ascii="Century Gothic" w:hAnsi="Century Gothic"/>
        </w:rPr>
        <w:t xml:space="preserve"> </w:t>
      </w:r>
      <w:proofErr w:type="spellStart"/>
      <w:r w:rsidR="006C3E1D">
        <w:rPr>
          <w:rFonts w:ascii="Century Gothic" w:hAnsi="Century Gothic" w:cs="Arial"/>
        </w:rPr>
        <w:t>Kitt</w:t>
      </w:r>
      <w:proofErr w:type="spellEnd"/>
      <w:r w:rsidR="006C3E1D">
        <w:rPr>
          <w:rFonts w:ascii="Century Gothic" w:hAnsi="Century Gothic" w:cs="Arial"/>
        </w:rPr>
        <w:t xml:space="preserve"> </w:t>
      </w:r>
      <w:proofErr w:type="spellStart"/>
      <w:r w:rsidR="006C3E1D">
        <w:rPr>
          <w:rFonts w:ascii="Century Gothic" w:hAnsi="Century Gothic" w:cs="Arial"/>
        </w:rPr>
        <w:t>Kalscheur</w:t>
      </w:r>
      <w:proofErr w:type="spellEnd"/>
      <w:r w:rsidR="006C3E1D">
        <w:rPr>
          <w:rFonts w:ascii="Century Gothic" w:hAnsi="Century Gothic" w:cs="Arial"/>
        </w:rPr>
        <w:t xml:space="preserve"> will go with what the county has adopted for his business.  </w:t>
      </w:r>
      <w:r w:rsidR="00E45D6B">
        <w:rPr>
          <w:rFonts w:ascii="Century Gothic" w:hAnsi="Century Gothic"/>
        </w:rPr>
        <w:t xml:space="preserve">Motion was made by Paul </w:t>
      </w:r>
      <w:proofErr w:type="spellStart"/>
      <w:r w:rsidR="00E45D6B">
        <w:rPr>
          <w:rFonts w:ascii="Century Gothic" w:hAnsi="Century Gothic"/>
        </w:rPr>
        <w:t>Correll</w:t>
      </w:r>
      <w:proofErr w:type="spellEnd"/>
      <w:r w:rsidR="00E45D6B">
        <w:rPr>
          <w:rFonts w:ascii="Century Gothic" w:hAnsi="Century Gothic"/>
        </w:rPr>
        <w:t xml:space="preserve"> and seconded by Jeff </w:t>
      </w:r>
      <w:proofErr w:type="spellStart"/>
      <w:r w:rsidR="00E45D6B">
        <w:rPr>
          <w:rFonts w:ascii="Century Gothic" w:hAnsi="Century Gothic"/>
        </w:rPr>
        <w:t>Baylis</w:t>
      </w:r>
      <w:proofErr w:type="spellEnd"/>
      <w:r w:rsidR="00E45D6B">
        <w:rPr>
          <w:rFonts w:ascii="Century Gothic" w:hAnsi="Century Gothic"/>
        </w:rPr>
        <w:t xml:space="preserve"> to approve the </w:t>
      </w:r>
      <w:r w:rsidR="00E45D6B" w:rsidRPr="00E45D6B">
        <w:rPr>
          <w:rFonts w:ascii="Century Gothic" w:hAnsi="Century Gothic"/>
        </w:rPr>
        <w:t>Resolution to Adopt the Comprehensively Revised Dane County Zoning Ordinance</w:t>
      </w:r>
      <w:r w:rsidR="00E45D6B">
        <w:rPr>
          <w:rFonts w:ascii="Century Gothic" w:hAnsi="Century Gothic"/>
        </w:rPr>
        <w:t>.  All Board Members approved.  Motion carried.</w:t>
      </w:r>
    </w:p>
    <w:p w14:paraId="00169B30" w14:textId="5EC55E3E" w:rsidR="008B332C" w:rsidRDefault="00FA075D" w:rsidP="008B332C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FA075D">
        <w:rPr>
          <w:rFonts w:ascii="Century Gothic" w:hAnsi="Century Gothic"/>
          <w:b/>
        </w:rPr>
        <w:t>Action on Community Insurance quote</w:t>
      </w:r>
      <w:proofErr w:type="gramEnd"/>
      <w:r w:rsidR="00981C99">
        <w:rPr>
          <w:rFonts w:ascii="Century Gothic" w:hAnsi="Century Gothic"/>
          <w:b/>
        </w:rPr>
        <w:t xml:space="preserve">.  </w:t>
      </w:r>
      <w:r w:rsidR="00171260">
        <w:rPr>
          <w:rFonts w:ascii="Century Gothic" w:hAnsi="Century Gothic" w:cs="Arial"/>
        </w:rPr>
        <w:t>Special meeting to take action will be on Monday, May 20, 2019 at 6:00 pm.</w:t>
      </w:r>
    </w:p>
    <w:p w14:paraId="0C6E5C1D" w14:textId="53775797" w:rsidR="008B332C" w:rsidRDefault="008B332C" w:rsidP="008B332C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8B332C">
        <w:rPr>
          <w:rFonts w:ascii="Century Gothic" w:hAnsi="Century Gothic"/>
          <w:b/>
        </w:rPr>
        <w:t>Action on Road Maintenance Work for 2019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 w:rsidRPr="008B332C">
        <w:rPr>
          <w:rFonts w:ascii="Century Gothic" w:hAnsi="Century Gothic"/>
          <w:b/>
        </w:rPr>
        <w:t xml:space="preserve"> </w:t>
      </w:r>
      <w:r w:rsidR="006C3E1D">
        <w:rPr>
          <w:rFonts w:ascii="Century Gothic" w:hAnsi="Century Gothic"/>
        </w:rPr>
        <w:t xml:space="preserve">Bids for road work on </w:t>
      </w:r>
      <w:proofErr w:type="spellStart"/>
      <w:r w:rsidR="006C3E1D">
        <w:rPr>
          <w:rFonts w:ascii="Century Gothic" w:hAnsi="Century Gothic"/>
        </w:rPr>
        <w:t>Garfoot</w:t>
      </w:r>
      <w:proofErr w:type="spellEnd"/>
      <w:r w:rsidR="006C3E1D">
        <w:rPr>
          <w:rFonts w:ascii="Century Gothic" w:hAnsi="Century Gothic"/>
        </w:rPr>
        <w:t xml:space="preserve"> Road from Hwy. KP to Braun</w:t>
      </w:r>
      <w:r w:rsidR="00D86A9F">
        <w:rPr>
          <w:rFonts w:ascii="Century Gothic" w:hAnsi="Century Gothic"/>
        </w:rPr>
        <w:t xml:space="preserve"> Road</w:t>
      </w:r>
      <w:r w:rsidR="006C3E1D">
        <w:rPr>
          <w:rFonts w:ascii="Century Gothic" w:hAnsi="Century Gothic"/>
        </w:rPr>
        <w:t>, and Observatory Road from Barlow</w:t>
      </w:r>
      <w:r w:rsidR="00D86A9F">
        <w:rPr>
          <w:rFonts w:ascii="Century Gothic" w:hAnsi="Century Gothic"/>
        </w:rPr>
        <w:t xml:space="preserve"> Road</w:t>
      </w:r>
      <w:r w:rsidR="006C3E1D">
        <w:rPr>
          <w:rFonts w:ascii="Century Gothic" w:hAnsi="Century Gothic"/>
        </w:rPr>
        <w:t xml:space="preserve"> to </w:t>
      </w:r>
      <w:proofErr w:type="spellStart"/>
      <w:r w:rsidR="006C3E1D">
        <w:rPr>
          <w:rFonts w:ascii="Century Gothic" w:hAnsi="Century Gothic"/>
        </w:rPr>
        <w:t>Garfoot</w:t>
      </w:r>
      <w:proofErr w:type="spellEnd"/>
      <w:r w:rsidR="00D86A9F">
        <w:rPr>
          <w:rFonts w:ascii="Century Gothic" w:hAnsi="Century Gothic"/>
        </w:rPr>
        <w:t xml:space="preserve"> Road</w:t>
      </w:r>
      <w:r w:rsidR="00EA5D6E">
        <w:rPr>
          <w:rFonts w:ascii="Century Gothic" w:hAnsi="Century Gothic"/>
        </w:rPr>
        <w:t xml:space="preserve"> were read</w:t>
      </w:r>
      <w:r w:rsidR="006C3E1D">
        <w:rPr>
          <w:rFonts w:ascii="Century Gothic" w:hAnsi="Century Gothic"/>
        </w:rPr>
        <w:t>.</w:t>
      </w:r>
      <w:r w:rsidR="00D86A9F">
        <w:rPr>
          <w:rFonts w:ascii="Century Gothic" w:hAnsi="Century Gothic"/>
        </w:rPr>
        <w:t xml:space="preserve">  Scott Constructions bid was $48,280 and </w:t>
      </w:r>
      <w:proofErr w:type="spellStart"/>
      <w:r w:rsidR="00D86A9F">
        <w:rPr>
          <w:rFonts w:ascii="Century Gothic" w:hAnsi="Century Gothic"/>
        </w:rPr>
        <w:t>Fahrner</w:t>
      </w:r>
      <w:proofErr w:type="spellEnd"/>
      <w:r w:rsidR="00D86A9F">
        <w:rPr>
          <w:rFonts w:ascii="Century Gothic" w:hAnsi="Century Gothic"/>
        </w:rPr>
        <w:t xml:space="preserve"> Co. was $49,169.</w:t>
      </w:r>
      <w:r w:rsidR="006C3E1D">
        <w:rPr>
          <w:rFonts w:ascii="Century Gothic" w:hAnsi="Century Gothic"/>
        </w:rPr>
        <w:t xml:space="preserve">  </w:t>
      </w:r>
      <w:r>
        <w:rPr>
          <w:rFonts w:ascii="Century Gothic" w:hAnsi="Century Gothic" w:cs="Arial"/>
        </w:rPr>
        <w:t xml:space="preserve">Motion was made by </w:t>
      </w:r>
      <w:r w:rsidR="00AB6553">
        <w:rPr>
          <w:rFonts w:ascii="Century Gothic" w:hAnsi="Century Gothic" w:cs="Arial"/>
        </w:rPr>
        <w:t>Greg Haack</w:t>
      </w:r>
      <w:r>
        <w:rPr>
          <w:rFonts w:ascii="Century Gothic" w:hAnsi="Century Gothic" w:cs="Arial"/>
        </w:rPr>
        <w:t xml:space="preserve"> and seconded by </w:t>
      </w:r>
      <w:r w:rsidR="00AB6553">
        <w:rPr>
          <w:rFonts w:ascii="Century Gothic" w:hAnsi="Century Gothic" w:cs="Arial"/>
        </w:rPr>
        <w:t xml:space="preserve">Jeff </w:t>
      </w:r>
      <w:proofErr w:type="spellStart"/>
      <w:r w:rsidR="00AB6553">
        <w:rPr>
          <w:rFonts w:ascii="Century Gothic" w:hAnsi="Century Gothic" w:cs="Arial"/>
        </w:rPr>
        <w:t>Baylis</w:t>
      </w:r>
      <w:proofErr w:type="spellEnd"/>
      <w:r>
        <w:rPr>
          <w:rFonts w:ascii="Century Gothic" w:hAnsi="Century Gothic" w:cs="Arial"/>
        </w:rPr>
        <w:t xml:space="preserve"> to approve road repairs listed on the bids by Scott Construction.   </w:t>
      </w:r>
      <w:r>
        <w:rPr>
          <w:rFonts w:ascii="Century Gothic" w:hAnsi="Century Gothic"/>
        </w:rPr>
        <w:t xml:space="preserve">All Board Members approved.  Motion carried. </w:t>
      </w:r>
      <w:r w:rsidR="00D5086B">
        <w:rPr>
          <w:rFonts w:ascii="Century Gothic" w:hAnsi="Century Gothic"/>
        </w:rPr>
        <w:t xml:space="preserve"> </w:t>
      </w:r>
    </w:p>
    <w:p w14:paraId="0AB5066E" w14:textId="6B842E37" w:rsidR="009E434F" w:rsidRDefault="008B332C" w:rsidP="008B332C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8B332C">
        <w:rPr>
          <w:rFonts w:ascii="Century Gothic" w:hAnsi="Century Gothic" w:cs="Arial"/>
          <w:b/>
        </w:rPr>
        <w:t>Discussion/Action on Dave and Tammy Nelson (</w:t>
      </w:r>
      <w:proofErr w:type="spellStart"/>
      <w:r w:rsidRPr="008B332C">
        <w:rPr>
          <w:rFonts w:ascii="Century Gothic" w:hAnsi="Century Gothic" w:cs="Arial"/>
          <w:b/>
        </w:rPr>
        <w:t>Schoepp</w:t>
      </w:r>
      <w:proofErr w:type="spellEnd"/>
      <w:r w:rsidRPr="008B332C">
        <w:rPr>
          <w:rFonts w:ascii="Century Gothic" w:hAnsi="Century Gothic" w:cs="Arial"/>
          <w:b/>
        </w:rPr>
        <w:t>) for a CUP for a building on their property to support their electrical contracting business for storage of equipment and materials.</w:t>
      </w:r>
      <w:proofErr w:type="gramEnd"/>
      <w:r w:rsidR="008E4906">
        <w:rPr>
          <w:rFonts w:ascii="Century Gothic" w:hAnsi="Century Gothic"/>
          <w:b/>
        </w:rPr>
        <w:t xml:space="preserve">  </w:t>
      </w:r>
      <w:proofErr w:type="gramStart"/>
      <w:r w:rsidR="006F7A7D">
        <w:rPr>
          <w:rFonts w:ascii="Century Gothic" w:hAnsi="Century Gothic" w:cs="Arial"/>
        </w:rPr>
        <w:t>Tabled until next month.</w:t>
      </w:r>
      <w:proofErr w:type="gramEnd"/>
    </w:p>
    <w:p w14:paraId="427CECB5" w14:textId="797A7D1C" w:rsidR="008B332C" w:rsidRPr="008B332C" w:rsidRDefault="009E434F" w:rsidP="008B332C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9E434F">
        <w:rPr>
          <w:rFonts w:ascii="Century Gothic" w:hAnsi="Century Gothic" w:cs="Arial"/>
          <w:b/>
          <w:lang w:eastAsia="en-US"/>
        </w:rPr>
        <w:t>Discussion/Action on Wisconsin Towns Association newsletter regarding the current law on diminishing assets.</w:t>
      </w:r>
      <w:proofErr w:type="gramEnd"/>
      <w:r w:rsidR="008E49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Discussion</w:t>
      </w:r>
      <w:r w:rsidR="00EA5D6E">
        <w:rPr>
          <w:rFonts w:ascii="Century Gothic" w:hAnsi="Century Gothic"/>
        </w:rPr>
        <w:t xml:space="preserve"> was held</w:t>
      </w:r>
      <w:r>
        <w:rPr>
          <w:rFonts w:ascii="Century Gothic" w:hAnsi="Century Gothic"/>
        </w:rPr>
        <w:t xml:space="preserve"> regarding an article in the Wisconsin Towns Association newsletter</w:t>
      </w:r>
      <w:r w:rsidR="00EA5D6E">
        <w:rPr>
          <w:rFonts w:ascii="Century Gothic" w:hAnsi="Century Gothic"/>
        </w:rPr>
        <w:t xml:space="preserve"> </w:t>
      </w:r>
      <w:proofErr w:type="spellStart"/>
      <w:r w:rsidR="00EA5D6E">
        <w:rPr>
          <w:rFonts w:ascii="Century Gothic" w:hAnsi="Century Gothic"/>
        </w:rPr>
        <w:t>aout</w:t>
      </w:r>
      <w:proofErr w:type="spellEnd"/>
      <w:r w:rsidR="00EA5D6E">
        <w:rPr>
          <w:rFonts w:ascii="Century Gothic" w:hAnsi="Century Gothic"/>
        </w:rPr>
        <w:t xml:space="preserve"> the Aggregate Producers of Wisconsin threatening to lobby against increased aid for town roads </w:t>
      </w:r>
      <w:proofErr w:type="spellStart"/>
      <w:r w:rsidR="00EA5D6E">
        <w:rPr>
          <w:rFonts w:ascii="Century Gothic" w:hAnsi="Century Gothic"/>
        </w:rPr>
        <w:t>uless</w:t>
      </w:r>
      <w:proofErr w:type="spellEnd"/>
      <w:r w:rsidR="00EA5D6E">
        <w:rPr>
          <w:rFonts w:ascii="Century Gothic" w:hAnsi="Century Gothic"/>
        </w:rPr>
        <w:t xml:space="preserve"> the current law of diminishing assets in expanded</w:t>
      </w:r>
      <w:r>
        <w:rPr>
          <w:rFonts w:ascii="Century Gothic" w:hAnsi="Century Gothic"/>
        </w:rPr>
        <w:t xml:space="preserve"> regarding </w:t>
      </w:r>
      <w:r w:rsidR="00EA5D6E">
        <w:rPr>
          <w:rFonts w:ascii="Century Gothic" w:hAnsi="Century Gothic"/>
        </w:rPr>
        <w:t>quarry expansions</w:t>
      </w:r>
      <w:r>
        <w:rPr>
          <w:rFonts w:ascii="Century Gothic" w:hAnsi="Century Gothic"/>
        </w:rPr>
        <w:t>.</w:t>
      </w:r>
      <w:r w:rsidR="00381D47">
        <w:rPr>
          <w:rFonts w:ascii="Century Gothic" w:hAnsi="Century Gothic"/>
        </w:rPr>
        <w:t xml:space="preserve">  Motion was made by Jeff </w:t>
      </w:r>
      <w:proofErr w:type="spellStart"/>
      <w:r w:rsidR="00381D47">
        <w:rPr>
          <w:rFonts w:ascii="Century Gothic" w:hAnsi="Century Gothic"/>
        </w:rPr>
        <w:t>Baylis</w:t>
      </w:r>
      <w:proofErr w:type="spellEnd"/>
      <w:r w:rsidR="00381D47">
        <w:rPr>
          <w:rFonts w:ascii="Century Gothic" w:hAnsi="Century Gothic"/>
        </w:rPr>
        <w:t xml:space="preserve"> to support the Wisconsin Towns Association in opposing this </w:t>
      </w:r>
      <w:r w:rsidR="00EA5D6E">
        <w:rPr>
          <w:rFonts w:ascii="Century Gothic" w:hAnsi="Century Gothic"/>
        </w:rPr>
        <w:t>expansion</w:t>
      </w:r>
      <w:r w:rsidR="00381D47">
        <w:rPr>
          <w:rFonts w:ascii="Century Gothic" w:hAnsi="Century Gothic"/>
        </w:rPr>
        <w:t xml:space="preserve"> and to ask the Dane County Towns Association</w:t>
      </w:r>
      <w:r w:rsidR="00D86A9F">
        <w:rPr>
          <w:rFonts w:ascii="Century Gothic" w:hAnsi="Century Gothic"/>
        </w:rPr>
        <w:t xml:space="preserve"> to</w:t>
      </w:r>
      <w:r w:rsidR="00EA5D6E">
        <w:rPr>
          <w:rFonts w:ascii="Century Gothic" w:hAnsi="Century Gothic"/>
        </w:rPr>
        <w:t xml:space="preserve"> oppose this expansion</w:t>
      </w:r>
      <w:bookmarkStart w:id="0" w:name="_GoBack"/>
      <w:bookmarkEnd w:id="0"/>
      <w:r w:rsidR="00381D47">
        <w:rPr>
          <w:rFonts w:ascii="Century Gothic" w:hAnsi="Century Gothic"/>
        </w:rPr>
        <w:t xml:space="preserve">.  </w:t>
      </w:r>
      <w:proofErr w:type="gramStart"/>
      <w:r w:rsidR="00381D47">
        <w:rPr>
          <w:rFonts w:ascii="Century Gothic" w:hAnsi="Century Gothic"/>
        </w:rPr>
        <w:t xml:space="preserve">Seconded by Paul </w:t>
      </w:r>
      <w:proofErr w:type="spellStart"/>
      <w:r w:rsidR="00381D47">
        <w:rPr>
          <w:rFonts w:ascii="Century Gothic" w:hAnsi="Century Gothic"/>
        </w:rPr>
        <w:t>Correll</w:t>
      </w:r>
      <w:proofErr w:type="spellEnd"/>
      <w:r w:rsidR="00381D47">
        <w:rPr>
          <w:rFonts w:ascii="Century Gothic" w:hAnsi="Century Gothic"/>
        </w:rPr>
        <w:t>.</w:t>
      </w:r>
      <w:proofErr w:type="gramEnd"/>
      <w:r w:rsidR="00381D47">
        <w:rPr>
          <w:rFonts w:ascii="Century Gothic" w:hAnsi="Century Gothic"/>
        </w:rPr>
        <w:t xml:space="preserve">  All Board Members approved.  Motion carried.</w:t>
      </w:r>
    </w:p>
    <w:p w14:paraId="407E23E9" w14:textId="636E2F43" w:rsidR="009549EC" w:rsidRDefault="009549EC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68313A">
        <w:rPr>
          <w:rFonts w:ascii="Century Gothic" w:hAnsi="Century Gothic"/>
        </w:rPr>
        <w:t xml:space="preserve"> was made by Greg Haack</w:t>
      </w:r>
      <w:r>
        <w:rPr>
          <w:rFonts w:ascii="Century Gothic" w:hAnsi="Century Gothic"/>
        </w:rPr>
        <w:t xml:space="preserve">, seconded by </w:t>
      </w:r>
      <w:r w:rsidR="00AA0754">
        <w:rPr>
          <w:rFonts w:ascii="Century Gothic" w:hAnsi="Century Gothic"/>
        </w:rPr>
        <w:t xml:space="preserve">Paul </w:t>
      </w:r>
      <w:proofErr w:type="spellStart"/>
      <w:r w:rsidR="00AA0754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.  </w:t>
      </w:r>
      <w:r w:rsidR="00381D47">
        <w:rPr>
          <w:rFonts w:ascii="Century Gothic" w:hAnsi="Century Gothic"/>
        </w:rPr>
        <w:t xml:space="preserve">All </w:t>
      </w:r>
      <w:r w:rsidR="00EE2976">
        <w:rPr>
          <w:rFonts w:ascii="Century Gothic" w:hAnsi="Century Gothic"/>
        </w:rPr>
        <w:t xml:space="preserve">Board Members approved.  </w:t>
      </w:r>
      <w:r>
        <w:rPr>
          <w:rFonts w:ascii="Century Gothic" w:hAnsi="Century Gothic"/>
        </w:rPr>
        <w:t>Motion carried.  T</w:t>
      </w:r>
      <w:r w:rsidR="00381D47">
        <w:rPr>
          <w:rFonts w:ascii="Century Gothic" w:hAnsi="Century Gothic"/>
        </w:rPr>
        <w:t>he meeting was adjourned at 10</w:t>
      </w:r>
      <w:r w:rsidR="00663856">
        <w:rPr>
          <w:rFonts w:ascii="Century Gothic" w:hAnsi="Century Gothic"/>
        </w:rPr>
        <w:t>:</w:t>
      </w:r>
      <w:r w:rsidR="009C19A0">
        <w:rPr>
          <w:rFonts w:ascii="Century Gothic" w:hAnsi="Century Gothic"/>
        </w:rPr>
        <w:t>5</w:t>
      </w:r>
      <w:r w:rsidR="00381D47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pm.</w:t>
      </w:r>
    </w:p>
    <w:p w14:paraId="0F8EC20A" w14:textId="653636CC" w:rsidR="00AF06AB" w:rsidRDefault="009549EC" w:rsidP="004679BB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Clerk.</w:t>
      </w:r>
    </w:p>
    <w:sectPr w:rsidR="00AF06AB" w:rsidSect="00986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DDF4" w14:textId="77777777" w:rsidR="00EB070D" w:rsidRDefault="00EB070D" w:rsidP="00B54A2A">
      <w:r>
        <w:separator/>
      </w:r>
    </w:p>
  </w:endnote>
  <w:endnote w:type="continuationSeparator" w:id="0">
    <w:p w14:paraId="24897409" w14:textId="77777777" w:rsidR="00EB070D" w:rsidRDefault="00EB070D" w:rsidP="00B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F95F" w14:textId="77777777" w:rsidR="00B54A2A" w:rsidRDefault="00B54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AD85" w14:textId="77777777" w:rsidR="00B54A2A" w:rsidRDefault="00B54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E6BA" w14:textId="77777777" w:rsidR="00B54A2A" w:rsidRDefault="00B54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A811" w14:textId="77777777" w:rsidR="00EB070D" w:rsidRDefault="00EB070D" w:rsidP="00B54A2A">
      <w:r>
        <w:separator/>
      </w:r>
    </w:p>
  </w:footnote>
  <w:footnote w:type="continuationSeparator" w:id="0">
    <w:p w14:paraId="19794C53" w14:textId="77777777" w:rsidR="00EB070D" w:rsidRDefault="00EB070D" w:rsidP="00B5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548B" w14:textId="77777777" w:rsidR="00B54A2A" w:rsidRDefault="00B54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08F2" w14:textId="4378FD8E" w:rsidR="00B54A2A" w:rsidRDefault="00B54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994D" w14:textId="77777777" w:rsidR="00B54A2A" w:rsidRDefault="00B54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6"/>
    <w:rsid w:val="00000D07"/>
    <w:rsid w:val="000162D5"/>
    <w:rsid w:val="00024871"/>
    <w:rsid w:val="00056CB0"/>
    <w:rsid w:val="000805F6"/>
    <w:rsid w:val="00082B8C"/>
    <w:rsid w:val="000B145D"/>
    <w:rsid w:val="000C428D"/>
    <w:rsid w:val="000C5DDB"/>
    <w:rsid w:val="000D0D0E"/>
    <w:rsid w:val="000D5455"/>
    <w:rsid w:val="000E50FB"/>
    <w:rsid w:val="000E52B9"/>
    <w:rsid w:val="000E6C66"/>
    <w:rsid w:val="000F1CAB"/>
    <w:rsid w:val="000F2E22"/>
    <w:rsid w:val="0010207A"/>
    <w:rsid w:val="00110169"/>
    <w:rsid w:val="001122C6"/>
    <w:rsid w:val="00112DCD"/>
    <w:rsid w:val="001273F7"/>
    <w:rsid w:val="00167F45"/>
    <w:rsid w:val="00171260"/>
    <w:rsid w:val="001A1B3D"/>
    <w:rsid w:val="001B227E"/>
    <w:rsid w:val="001C35AF"/>
    <w:rsid w:val="001D0C6F"/>
    <w:rsid w:val="001D1992"/>
    <w:rsid w:val="001D5D8C"/>
    <w:rsid w:val="001E04DB"/>
    <w:rsid w:val="001E170B"/>
    <w:rsid w:val="00220189"/>
    <w:rsid w:val="0024553D"/>
    <w:rsid w:val="002475D8"/>
    <w:rsid w:val="00254C1C"/>
    <w:rsid w:val="0028274F"/>
    <w:rsid w:val="0028617F"/>
    <w:rsid w:val="00291BD8"/>
    <w:rsid w:val="0029200A"/>
    <w:rsid w:val="002935DF"/>
    <w:rsid w:val="002A2610"/>
    <w:rsid w:val="002C111D"/>
    <w:rsid w:val="002D3482"/>
    <w:rsid w:val="002E20F3"/>
    <w:rsid w:val="002E29FA"/>
    <w:rsid w:val="002F6B55"/>
    <w:rsid w:val="00314224"/>
    <w:rsid w:val="00332437"/>
    <w:rsid w:val="00362E81"/>
    <w:rsid w:val="00366290"/>
    <w:rsid w:val="003717D1"/>
    <w:rsid w:val="003756DD"/>
    <w:rsid w:val="00376833"/>
    <w:rsid w:val="00381D47"/>
    <w:rsid w:val="0039361F"/>
    <w:rsid w:val="0039508A"/>
    <w:rsid w:val="003A06AB"/>
    <w:rsid w:val="003E06EA"/>
    <w:rsid w:val="0040049A"/>
    <w:rsid w:val="00420E7F"/>
    <w:rsid w:val="00431C1E"/>
    <w:rsid w:val="0044105F"/>
    <w:rsid w:val="00446E46"/>
    <w:rsid w:val="004476C0"/>
    <w:rsid w:val="004515CE"/>
    <w:rsid w:val="00467642"/>
    <w:rsid w:val="004679A4"/>
    <w:rsid w:val="004679BB"/>
    <w:rsid w:val="00481A35"/>
    <w:rsid w:val="00492E08"/>
    <w:rsid w:val="00497D17"/>
    <w:rsid w:val="004B7667"/>
    <w:rsid w:val="004D1279"/>
    <w:rsid w:val="004D272E"/>
    <w:rsid w:val="004D27F2"/>
    <w:rsid w:val="004E7AC4"/>
    <w:rsid w:val="004F3812"/>
    <w:rsid w:val="00505BF4"/>
    <w:rsid w:val="00507EE4"/>
    <w:rsid w:val="00513E28"/>
    <w:rsid w:val="00515791"/>
    <w:rsid w:val="00516374"/>
    <w:rsid w:val="0052667D"/>
    <w:rsid w:val="005276A5"/>
    <w:rsid w:val="00535037"/>
    <w:rsid w:val="005358BC"/>
    <w:rsid w:val="005423EF"/>
    <w:rsid w:val="00543B6A"/>
    <w:rsid w:val="00544EE0"/>
    <w:rsid w:val="00562F2F"/>
    <w:rsid w:val="00583174"/>
    <w:rsid w:val="00596AE1"/>
    <w:rsid w:val="005C72EC"/>
    <w:rsid w:val="005E4D82"/>
    <w:rsid w:val="005F0240"/>
    <w:rsid w:val="0060325E"/>
    <w:rsid w:val="00605041"/>
    <w:rsid w:val="00621B64"/>
    <w:rsid w:val="006376E6"/>
    <w:rsid w:val="006520E0"/>
    <w:rsid w:val="00653668"/>
    <w:rsid w:val="00653806"/>
    <w:rsid w:val="00663856"/>
    <w:rsid w:val="00666B72"/>
    <w:rsid w:val="00667DF0"/>
    <w:rsid w:val="006750A1"/>
    <w:rsid w:val="00677A28"/>
    <w:rsid w:val="0068313A"/>
    <w:rsid w:val="00686F2C"/>
    <w:rsid w:val="00692E34"/>
    <w:rsid w:val="006A11C8"/>
    <w:rsid w:val="006A3EFF"/>
    <w:rsid w:val="006A4996"/>
    <w:rsid w:val="006A4B47"/>
    <w:rsid w:val="006A5151"/>
    <w:rsid w:val="006B2961"/>
    <w:rsid w:val="006B6CC5"/>
    <w:rsid w:val="006C14F3"/>
    <w:rsid w:val="006C3E1D"/>
    <w:rsid w:val="006E1FC1"/>
    <w:rsid w:val="006F1966"/>
    <w:rsid w:val="006F7A7D"/>
    <w:rsid w:val="0070372D"/>
    <w:rsid w:val="007301E0"/>
    <w:rsid w:val="00743906"/>
    <w:rsid w:val="00744024"/>
    <w:rsid w:val="0077300D"/>
    <w:rsid w:val="00773E55"/>
    <w:rsid w:val="00797EBA"/>
    <w:rsid w:val="007B3529"/>
    <w:rsid w:val="007C6C26"/>
    <w:rsid w:val="007D3B9F"/>
    <w:rsid w:val="007F1D92"/>
    <w:rsid w:val="00807C87"/>
    <w:rsid w:val="00813C00"/>
    <w:rsid w:val="00830F96"/>
    <w:rsid w:val="00846157"/>
    <w:rsid w:val="00851ABD"/>
    <w:rsid w:val="0086381E"/>
    <w:rsid w:val="00864CFE"/>
    <w:rsid w:val="0087319F"/>
    <w:rsid w:val="0087708C"/>
    <w:rsid w:val="008B332C"/>
    <w:rsid w:val="008D0C13"/>
    <w:rsid w:val="008D1CBB"/>
    <w:rsid w:val="008D41F7"/>
    <w:rsid w:val="008E4906"/>
    <w:rsid w:val="00903204"/>
    <w:rsid w:val="009127BD"/>
    <w:rsid w:val="009177D2"/>
    <w:rsid w:val="0092137C"/>
    <w:rsid w:val="0094052B"/>
    <w:rsid w:val="0094582D"/>
    <w:rsid w:val="00946090"/>
    <w:rsid w:val="00947795"/>
    <w:rsid w:val="009549EC"/>
    <w:rsid w:val="00981C99"/>
    <w:rsid w:val="009864E7"/>
    <w:rsid w:val="0099712E"/>
    <w:rsid w:val="009A22C7"/>
    <w:rsid w:val="009B17FA"/>
    <w:rsid w:val="009C19A0"/>
    <w:rsid w:val="009E434F"/>
    <w:rsid w:val="00A02249"/>
    <w:rsid w:val="00A10F62"/>
    <w:rsid w:val="00A12A65"/>
    <w:rsid w:val="00A1425C"/>
    <w:rsid w:val="00A145FA"/>
    <w:rsid w:val="00A25300"/>
    <w:rsid w:val="00A26330"/>
    <w:rsid w:val="00A2684D"/>
    <w:rsid w:val="00A370CA"/>
    <w:rsid w:val="00A53672"/>
    <w:rsid w:val="00A60AC3"/>
    <w:rsid w:val="00A60E8E"/>
    <w:rsid w:val="00A61C98"/>
    <w:rsid w:val="00A722BC"/>
    <w:rsid w:val="00A93DCB"/>
    <w:rsid w:val="00A948D9"/>
    <w:rsid w:val="00AA0754"/>
    <w:rsid w:val="00AB6553"/>
    <w:rsid w:val="00AE7EB8"/>
    <w:rsid w:val="00AF06AB"/>
    <w:rsid w:val="00AF2173"/>
    <w:rsid w:val="00B16158"/>
    <w:rsid w:val="00B35550"/>
    <w:rsid w:val="00B54A2A"/>
    <w:rsid w:val="00B66856"/>
    <w:rsid w:val="00B72073"/>
    <w:rsid w:val="00B934DC"/>
    <w:rsid w:val="00B9727D"/>
    <w:rsid w:val="00BA252C"/>
    <w:rsid w:val="00BB78D6"/>
    <w:rsid w:val="00BF27B9"/>
    <w:rsid w:val="00C5759F"/>
    <w:rsid w:val="00C62B39"/>
    <w:rsid w:val="00C65385"/>
    <w:rsid w:val="00C74699"/>
    <w:rsid w:val="00C77224"/>
    <w:rsid w:val="00C94B89"/>
    <w:rsid w:val="00CA5D66"/>
    <w:rsid w:val="00CA7486"/>
    <w:rsid w:val="00CD2098"/>
    <w:rsid w:val="00D150B4"/>
    <w:rsid w:val="00D32E13"/>
    <w:rsid w:val="00D33D91"/>
    <w:rsid w:val="00D349FF"/>
    <w:rsid w:val="00D45DC8"/>
    <w:rsid w:val="00D5086B"/>
    <w:rsid w:val="00D60D72"/>
    <w:rsid w:val="00D74544"/>
    <w:rsid w:val="00D769B8"/>
    <w:rsid w:val="00D86A9F"/>
    <w:rsid w:val="00D92BA6"/>
    <w:rsid w:val="00DA3F60"/>
    <w:rsid w:val="00DC156C"/>
    <w:rsid w:val="00E12D1A"/>
    <w:rsid w:val="00E25338"/>
    <w:rsid w:val="00E33939"/>
    <w:rsid w:val="00E45D6B"/>
    <w:rsid w:val="00E502A1"/>
    <w:rsid w:val="00E55BB1"/>
    <w:rsid w:val="00E67FAC"/>
    <w:rsid w:val="00E7173D"/>
    <w:rsid w:val="00E80FB8"/>
    <w:rsid w:val="00EA5D6E"/>
    <w:rsid w:val="00EB070D"/>
    <w:rsid w:val="00EC1E77"/>
    <w:rsid w:val="00ED4CF4"/>
    <w:rsid w:val="00ED587C"/>
    <w:rsid w:val="00EE2976"/>
    <w:rsid w:val="00F0782B"/>
    <w:rsid w:val="00F20A68"/>
    <w:rsid w:val="00F651CB"/>
    <w:rsid w:val="00F662CC"/>
    <w:rsid w:val="00F71789"/>
    <w:rsid w:val="00F83929"/>
    <w:rsid w:val="00FA075D"/>
    <w:rsid w:val="00FA34C1"/>
    <w:rsid w:val="00FA61CC"/>
    <w:rsid w:val="00FA67C5"/>
    <w:rsid w:val="00FD2564"/>
    <w:rsid w:val="00FE1CE7"/>
    <w:rsid w:val="00FE6FB6"/>
    <w:rsid w:val="00FF1CB9"/>
    <w:rsid w:val="00FF3382"/>
    <w:rsid w:val="4271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96F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8BC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75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75D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8BC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75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75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St Peter Catholic School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10</cp:revision>
  <cp:lastPrinted>2019-05-15T23:05:00Z</cp:lastPrinted>
  <dcterms:created xsi:type="dcterms:W3CDTF">2019-04-11T23:26:00Z</dcterms:created>
  <dcterms:modified xsi:type="dcterms:W3CDTF">2019-06-12T20:36:00Z</dcterms:modified>
</cp:coreProperties>
</file>