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A426" w14:textId="7D85F7E8" w:rsidR="009E2AD9" w:rsidRPr="007B7A30" w:rsidRDefault="009941A7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DRAFT</w:t>
      </w:r>
      <w:r w:rsidR="00C13B96" w:rsidRPr="007B7A30">
        <w:rPr>
          <w:rFonts w:ascii="Arial" w:hAnsi="Arial" w:cs="Arial"/>
          <w:sz w:val="22"/>
          <w:szCs w:val="22"/>
        </w:rPr>
        <w:t xml:space="preserve"> Minutes of the Town of Cross Plains Plan Commission Meeting</w:t>
      </w:r>
    </w:p>
    <w:p w14:paraId="59477518" w14:textId="25556FDD" w:rsidR="00C13B96" w:rsidRPr="007B7A30" w:rsidRDefault="00FD22CF" w:rsidP="00C13B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C13B96" w:rsidRPr="007B7A30">
        <w:rPr>
          <w:rFonts w:ascii="Arial" w:hAnsi="Arial" w:cs="Arial"/>
          <w:sz w:val="22"/>
          <w:szCs w:val="22"/>
        </w:rPr>
        <w:t xml:space="preserve"> 10, 2025 @ 7:00 PM</w:t>
      </w:r>
    </w:p>
    <w:p w14:paraId="142ACAEB" w14:textId="2883963F" w:rsidR="00C13B96" w:rsidRPr="009941A7" w:rsidRDefault="00B72F92" w:rsidP="009941A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9941A7">
        <w:rPr>
          <w:rFonts w:ascii="Arial" w:hAnsi="Arial" w:cs="Arial"/>
          <w:sz w:val="20"/>
          <w:szCs w:val="20"/>
        </w:rPr>
        <w:t>Agenda</w:t>
      </w:r>
      <w:proofErr w:type="gramEnd"/>
      <w:r w:rsidRPr="009941A7">
        <w:rPr>
          <w:rFonts w:ascii="Arial" w:hAnsi="Arial" w:cs="Arial"/>
          <w:sz w:val="20"/>
          <w:szCs w:val="20"/>
        </w:rPr>
        <w:t xml:space="preserve"> was posted on town hall/town garage bulletin boards and posted on the town website.</w:t>
      </w:r>
    </w:p>
    <w:p w14:paraId="4BB1D346" w14:textId="77777777" w:rsidR="001D19E5" w:rsidRPr="007B7A30" w:rsidRDefault="001D19E5" w:rsidP="00C13B96">
      <w:pPr>
        <w:rPr>
          <w:rFonts w:ascii="Arial" w:hAnsi="Arial" w:cs="Arial"/>
          <w:sz w:val="22"/>
          <w:szCs w:val="22"/>
        </w:rPr>
      </w:pPr>
    </w:p>
    <w:p w14:paraId="4C2C55E6" w14:textId="05E01D8B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Present Plan Commission Members</w:t>
      </w:r>
      <w:proofErr w:type="gramStart"/>
      <w:r w:rsidRPr="007B7A30">
        <w:rPr>
          <w:rFonts w:ascii="Arial" w:hAnsi="Arial" w:cs="Arial"/>
          <w:sz w:val="22"/>
          <w:szCs w:val="22"/>
          <w:u w:val="single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Wayne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Parrell, Jim Schmitt, Mike Coyle, Tom Rhude, Greg Hyer</w:t>
      </w:r>
    </w:p>
    <w:p w14:paraId="33FA17AD" w14:textId="3DEE0D9E" w:rsidR="00314750" w:rsidRPr="007B7A30" w:rsidRDefault="00314750" w:rsidP="00C13B96">
      <w:pPr>
        <w:rPr>
          <w:rFonts w:ascii="Arial" w:hAnsi="Arial" w:cs="Arial"/>
          <w:sz w:val="22"/>
          <w:szCs w:val="22"/>
        </w:rPr>
      </w:pPr>
      <w:proofErr w:type="gramStart"/>
      <w:r w:rsidRPr="007B7A30">
        <w:rPr>
          <w:rFonts w:ascii="Arial" w:hAnsi="Arial" w:cs="Arial"/>
          <w:sz w:val="22"/>
          <w:szCs w:val="22"/>
        </w:rPr>
        <w:t>Absent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Plan Commission Members: </w:t>
      </w:r>
    </w:p>
    <w:p w14:paraId="2E877AEE" w14:textId="4BB82012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Staff in Attendance</w:t>
      </w:r>
      <w:proofErr w:type="gramStart"/>
      <w:r w:rsidRPr="007B7A30">
        <w:rPr>
          <w:rFonts w:ascii="Arial" w:hAnsi="Arial" w:cs="Arial"/>
          <w:sz w:val="22"/>
          <w:szCs w:val="22"/>
          <w:u w:val="single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Patty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Hillebrand</w:t>
      </w:r>
    </w:p>
    <w:p w14:paraId="08E7E053" w14:textId="2C6D77EF" w:rsidR="00C13B96" w:rsidRPr="007B7A30" w:rsidRDefault="00C13B96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  <w:u w:val="single"/>
        </w:rPr>
        <w:t>Interested Citizens</w:t>
      </w:r>
      <w:proofErr w:type="gramStart"/>
      <w:r w:rsidRPr="007B7A30">
        <w:rPr>
          <w:rFonts w:ascii="Arial" w:hAnsi="Arial" w:cs="Arial"/>
          <w:sz w:val="22"/>
          <w:szCs w:val="22"/>
          <w:u w:val="single"/>
        </w:rPr>
        <w:t>:</w:t>
      </w:r>
      <w:r w:rsidR="000F71A1" w:rsidRPr="007B7A30">
        <w:rPr>
          <w:rFonts w:ascii="Arial" w:hAnsi="Arial" w:cs="Arial"/>
          <w:sz w:val="22"/>
          <w:szCs w:val="22"/>
        </w:rPr>
        <w:t xml:space="preserve">  Karl</w:t>
      </w:r>
      <w:proofErr w:type="gramEnd"/>
      <w:r w:rsidR="000F71A1" w:rsidRPr="007B7A30">
        <w:rPr>
          <w:rFonts w:ascii="Arial" w:hAnsi="Arial" w:cs="Arial"/>
          <w:sz w:val="22"/>
          <w:szCs w:val="22"/>
        </w:rPr>
        <w:t xml:space="preserve"> Dettmann</w:t>
      </w:r>
    </w:p>
    <w:p w14:paraId="5DA4F6E3" w14:textId="6A2AEF95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Call to Order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Parrell called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the meeting to order at 7:0</w:t>
      </w:r>
      <w:r w:rsidR="00127197">
        <w:rPr>
          <w:rFonts w:ascii="Arial" w:hAnsi="Arial" w:cs="Arial"/>
          <w:sz w:val="22"/>
          <w:szCs w:val="22"/>
        </w:rPr>
        <w:t>1</w:t>
      </w:r>
      <w:r w:rsidRPr="007B7A30">
        <w:rPr>
          <w:rFonts w:ascii="Arial" w:hAnsi="Arial" w:cs="Arial"/>
          <w:sz w:val="22"/>
          <w:szCs w:val="22"/>
        </w:rPr>
        <w:t xml:space="preserve"> pm.</w:t>
      </w:r>
    </w:p>
    <w:p w14:paraId="5FDC1F28" w14:textId="7BA6321D" w:rsidR="000F71A1" w:rsidRPr="007B7A30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Approve Minutes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Motion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was made by </w:t>
      </w:r>
      <w:r w:rsidR="00BC3E7E">
        <w:rPr>
          <w:rFonts w:ascii="Arial" w:hAnsi="Arial" w:cs="Arial"/>
          <w:sz w:val="22"/>
          <w:szCs w:val="22"/>
        </w:rPr>
        <w:t>Schmitt</w:t>
      </w:r>
      <w:r w:rsidRPr="007B7A30">
        <w:rPr>
          <w:rFonts w:ascii="Arial" w:hAnsi="Arial" w:cs="Arial"/>
          <w:sz w:val="22"/>
          <w:szCs w:val="22"/>
        </w:rPr>
        <w:t xml:space="preserve"> and seconded by </w:t>
      </w:r>
      <w:r w:rsidR="00BC3E7E">
        <w:rPr>
          <w:rFonts w:ascii="Arial" w:hAnsi="Arial" w:cs="Arial"/>
          <w:sz w:val="22"/>
          <w:szCs w:val="22"/>
        </w:rPr>
        <w:t>Rhude</w:t>
      </w:r>
      <w:r w:rsidRPr="007B7A30">
        <w:rPr>
          <w:rFonts w:ascii="Arial" w:hAnsi="Arial" w:cs="Arial"/>
          <w:sz w:val="22"/>
          <w:szCs w:val="22"/>
        </w:rPr>
        <w:t xml:space="preserve"> to approve the </w:t>
      </w:r>
      <w:r w:rsidR="003D191C">
        <w:rPr>
          <w:rFonts w:ascii="Arial" w:hAnsi="Arial" w:cs="Arial"/>
          <w:sz w:val="22"/>
          <w:szCs w:val="22"/>
        </w:rPr>
        <w:t>February 10</w:t>
      </w:r>
      <w:r w:rsidRPr="007B7A30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B7A30">
        <w:rPr>
          <w:rFonts w:ascii="Arial" w:hAnsi="Arial" w:cs="Arial"/>
          <w:sz w:val="22"/>
          <w:szCs w:val="22"/>
        </w:rPr>
        <w:t>2025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minutes</w:t>
      </w:r>
      <w:r w:rsidR="003D191C">
        <w:rPr>
          <w:rFonts w:ascii="Arial" w:hAnsi="Arial" w:cs="Arial"/>
          <w:sz w:val="22"/>
          <w:szCs w:val="22"/>
        </w:rPr>
        <w:t xml:space="preserve"> as</w:t>
      </w:r>
      <w:r w:rsidR="00046B19">
        <w:rPr>
          <w:rFonts w:ascii="Arial" w:hAnsi="Arial" w:cs="Arial"/>
          <w:sz w:val="22"/>
          <w:szCs w:val="22"/>
        </w:rPr>
        <w:t xml:space="preserve"> amended</w:t>
      </w:r>
      <w:r w:rsidRPr="007B7A30">
        <w:rPr>
          <w:rFonts w:ascii="Arial" w:hAnsi="Arial" w:cs="Arial"/>
          <w:sz w:val="22"/>
          <w:szCs w:val="22"/>
        </w:rPr>
        <w:t>.  The motion passed unanimously.</w:t>
      </w:r>
    </w:p>
    <w:p w14:paraId="75A8E0E0" w14:textId="7B66E9D4" w:rsidR="00C656F3" w:rsidRDefault="000F71A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Public Comment:</w:t>
      </w:r>
      <w:r w:rsidRPr="007B7A30">
        <w:rPr>
          <w:rFonts w:ascii="Arial" w:hAnsi="Arial" w:cs="Arial"/>
          <w:sz w:val="22"/>
          <w:szCs w:val="22"/>
        </w:rPr>
        <w:t xml:space="preserve">  </w:t>
      </w:r>
      <w:r w:rsidR="00C656F3">
        <w:rPr>
          <w:rFonts w:ascii="Arial" w:hAnsi="Arial" w:cs="Arial"/>
          <w:sz w:val="22"/>
          <w:szCs w:val="22"/>
        </w:rPr>
        <w:t xml:space="preserve"> Hyer</w:t>
      </w:r>
      <w:r w:rsidR="001B0BD3">
        <w:rPr>
          <w:rFonts w:ascii="Arial" w:hAnsi="Arial" w:cs="Arial"/>
          <w:sz w:val="22"/>
          <w:szCs w:val="22"/>
        </w:rPr>
        <w:t xml:space="preserve"> </w:t>
      </w:r>
      <w:r w:rsidR="00323BC5">
        <w:rPr>
          <w:rFonts w:ascii="Arial" w:hAnsi="Arial" w:cs="Arial"/>
          <w:sz w:val="22"/>
          <w:szCs w:val="22"/>
        </w:rPr>
        <w:t xml:space="preserve">stated that there is a </w:t>
      </w:r>
      <w:r w:rsidR="00081AAB">
        <w:rPr>
          <w:rFonts w:ascii="Arial" w:hAnsi="Arial" w:cs="Arial"/>
          <w:sz w:val="22"/>
          <w:szCs w:val="22"/>
        </w:rPr>
        <w:t>Dane County Town</w:t>
      </w:r>
      <w:r w:rsidR="008320E4">
        <w:rPr>
          <w:rFonts w:ascii="Arial" w:hAnsi="Arial" w:cs="Arial"/>
          <w:sz w:val="22"/>
          <w:szCs w:val="22"/>
        </w:rPr>
        <w:t>s</w:t>
      </w:r>
      <w:r w:rsidR="00081AAB">
        <w:rPr>
          <w:rFonts w:ascii="Arial" w:hAnsi="Arial" w:cs="Arial"/>
          <w:sz w:val="22"/>
          <w:szCs w:val="22"/>
        </w:rPr>
        <w:t xml:space="preserve"> Association meeting April 3</w:t>
      </w:r>
      <w:r w:rsidR="00081AAB" w:rsidRPr="00081AAB">
        <w:rPr>
          <w:rFonts w:ascii="Arial" w:hAnsi="Arial" w:cs="Arial"/>
          <w:sz w:val="22"/>
          <w:szCs w:val="22"/>
          <w:vertAlign w:val="superscript"/>
        </w:rPr>
        <w:t>rd</w:t>
      </w:r>
      <w:r w:rsidR="00081AAB">
        <w:rPr>
          <w:rFonts w:ascii="Arial" w:hAnsi="Arial" w:cs="Arial"/>
          <w:sz w:val="22"/>
          <w:szCs w:val="22"/>
        </w:rPr>
        <w:t xml:space="preserve">, 7:00 pm.  </w:t>
      </w:r>
      <w:r w:rsidR="00AA5A94">
        <w:rPr>
          <w:rFonts w:ascii="Arial" w:hAnsi="Arial" w:cs="Arial"/>
          <w:sz w:val="22"/>
          <w:szCs w:val="22"/>
        </w:rPr>
        <w:t>The meeting is accessible by Zoom</w:t>
      </w:r>
      <w:r w:rsidR="00C2643C">
        <w:rPr>
          <w:rFonts w:ascii="Arial" w:hAnsi="Arial" w:cs="Arial"/>
          <w:sz w:val="22"/>
          <w:szCs w:val="22"/>
        </w:rPr>
        <w:t>.</w:t>
      </w:r>
    </w:p>
    <w:p w14:paraId="14CD7E08" w14:textId="248DB5A4" w:rsidR="00C656F3" w:rsidRDefault="00B63A21" w:rsidP="00C13B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Parrell – If </w:t>
      </w:r>
      <w:r w:rsidR="005E6766">
        <w:rPr>
          <w:rFonts w:ascii="Arial" w:hAnsi="Arial" w:cs="Arial"/>
          <w:sz w:val="22"/>
          <w:szCs w:val="22"/>
        </w:rPr>
        <w:t xml:space="preserve">Tom </w:t>
      </w:r>
      <w:r>
        <w:rPr>
          <w:rFonts w:ascii="Arial" w:hAnsi="Arial" w:cs="Arial"/>
          <w:sz w:val="22"/>
          <w:szCs w:val="22"/>
        </w:rPr>
        <w:t>Rhude is elected to the Board</w:t>
      </w:r>
      <w:r w:rsidR="00C66D4B">
        <w:rPr>
          <w:rFonts w:ascii="Arial" w:hAnsi="Arial" w:cs="Arial"/>
          <w:sz w:val="22"/>
          <w:szCs w:val="22"/>
        </w:rPr>
        <w:t xml:space="preserve">, </w:t>
      </w:r>
      <w:r w:rsidR="006D5E24">
        <w:rPr>
          <w:rFonts w:ascii="Arial" w:hAnsi="Arial" w:cs="Arial"/>
          <w:sz w:val="22"/>
          <w:szCs w:val="22"/>
        </w:rPr>
        <w:t>two</w:t>
      </w:r>
      <w:r w:rsidR="00C66D4B">
        <w:rPr>
          <w:rFonts w:ascii="Arial" w:hAnsi="Arial" w:cs="Arial"/>
          <w:sz w:val="22"/>
          <w:szCs w:val="22"/>
        </w:rPr>
        <w:t xml:space="preserve"> members of the Plan Commission will be on the Board</w:t>
      </w:r>
      <w:r w:rsidR="00AD6B3E">
        <w:rPr>
          <w:rFonts w:ascii="Arial" w:hAnsi="Arial" w:cs="Arial"/>
          <w:sz w:val="22"/>
          <w:szCs w:val="22"/>
        </w:rPr>
        <w:t xml:space="preserve">. </w:t>
      </w:r>
      <w:r w:rsidR="003F13DB">
        <w:rPr>
          <w:rFonts w:ascii="Arial" w:hAnsi="Arial" w:cs="Arial"/>
          <w:sz w:val="22"/>
          <w:szCs w:val="22"/>
        </w:rPr>
        <w:t xml:space="preserve">Should </w:t>
      </w:r>
      <w:r w:rsidR="00646E24">
        <w:rPr>
          <w:rFonts w:ascii="Arial" w:hAnsi="Arial" w:cs="Arial"/>
          <w:sz w:val="22"/>
          <w:szCs w:val="22"/>
        </w:rPr>
        <w:t>it be kept</w:t>
      </w:r>
      <w:r w:rsidR="003F13DB">
        <w:rPr>
          <w:rFonts w:ascii="Arial" w:hAnsi="Arial" w:cs="Arial"/>
          <w:sz w:val="22"/>
          <w:szCs w:val="22"/>
        </w:rPr>
        <w:t xml:space="preserve"> th</w:t>
      </w:r>
      <w:r w:rsidR="00D001EB">
        <w:rPr>
          <w:rFonts w:ascii="Arial" w:hAnsi="Arial" w:cs="Arial"/>
          <w:sz w:val="22"/>
          <w:szCs w:val="22"/>
        </w:rPr>
        <w:t>at</w:t>
      </w:r>
      <w:r w:rsidR="003F13DB">
        <w:rPr>
          <w:rFonts w:ascii="Arial" w:hAnsi="Arial" w:cs="Arial"/>
          <w:sz w:val="22"/>
          <w:szCs w:val="22"/>
        </w:rPr>
        <w:t xml:space="preserve"> way? </w:t>
      </w:r>
      <w:r w:rsidR="004937E1">
        <w:rPr>
          <w:rFonts w:ascii="Arial" w:hAnsi="Arial" w:cs="Arial"/>
          <w:sz w:val="22"/>
          <w:szCs w:val="22"/>
        </w:rPr>
        <w:t xml:space="preserve"> </w:t>
      </w:r>
      <w:r w:rsidR="00B2239F">
        <w:rPr>
          <w:rFonts w:ascii="Arial" w:hAnsi="Arial" w:cs="Arial"/>
          <w:sz w:val="22"/>
          <w:szCs w:val="22"/>
        </w:rPr>
        <w:t>M</w:t>
      </w:r>
      <w:r w:rsidR="00F20D5D">
        <w:rPr>
          <w:rFonts w:ascii="Arial" w:hAnsi="Arial" w:cs="Arial"/>
          <w:sz w:val="22"/>
          <w:szCs w:val="22"/>
        </w:rPr>
        <w:t>embers</w:t>
      </w:r>
      <w:r w:rsidR="002119CE">
        <w:rPr>
          <w:rFonts w:ascii="Arial" w:hAnsi="Arial" w:cs="Arial"/>
          <w:sz w:val="22"/>
          <w:szCs w:val="22"/>
        </w:rPr>
        <w:t xml:space="preserve"> agree</w:t>
      </w:r>
      <w:r w:rsidR="00F20D5D">
        <w:rPr>
          <w:rFonts w:ascii="Arial" w:hAnsi="Arial" w:cs="Arial"/>
          <w:sz w:val="22"/>
          <w:szCs w:val="22"/>
        </w:rPr>
        <w:t xml:space="preserve"> that s</w:t>
      </w:r>
      <w:r w:rsidR="004937E1">
        <w:rPr>
          <w:rFonts w:ascii="Arial" w:hAnsi="Arial" w:cs="Arial"/>
          <w:sz w:val="22"/>
          <w:szCs w:val="22"/>
        </w:rPr>
        <w:t>ince the P</w:t>
      </w:r>
      <w:r w:rsidR="00F20D5D">
        <w:rPr>
          <w:rFonts w:ascii="Arial" w:hAnsi="Arial" w:cs="Arial"/>
          <w:sz w:val="22"/>
          <w:szCs w:val="22"/>
        </w:rPr>
        <w:t xml:space="preserve">lan </w:t>
      </w:r>
      <w:r w:rsidR="004937E1">
        <w:rPr>
          <w:rFonts w:ascii="Arial" w:hAnsi="Arial" w:cs="Arial"/>
          <w:sz w:val="22"/>
          <w:szCs w:val="22"/>
        </w:rPr>
        <w:t>C</w:t>
      </w:r>
      <w:r w:rsidR="00F20D5D">
        <w:rPr>
          <w:rFonts w:ascii="Arial" w:hAnsi="Arial" w:cs="Arial"/>
          <w:sz w:val="22"/>
          <w:szCs w:val="22"/>
        </w:rPr>
        <w:t>ommission</w:t>
      </w:r>
      <w:r w:rsidR="004937E1">
        <w:rPr>
          <w:rFonts w:ascii="Arial" w:hAnsi="Arial" w:cs="Arial"/>
          <w:sz w:val="22"/>
          <w:szCs w:val="22"/>
        </w:rPr>
        <w:t xml:space="preserve"> will not be comprised of a majority of Board members</w:t>
      </w:r>
      <w:r w:rsidR="00E1543B">
        <w:rPr>
          <w:rFonts w:ascii="Arial" w:hAnsi="Arial" w:cs="Arial"/>
          <w:sz w:val="22"/>
          <w:szCs w:val="22"/>
        </w:rPr>
        <w:t>,</w:t>
      </w:r>
      <w:r w:rsidR="004937E1">
        <w:rPr>
          <w:rFonts w:ascii="Arial" w:hAnsi="Arial" w:cs="Arial"/>
          <w:sz w:val="22"/>
          <w:szCs w:val="22"/>
        </w:rPr>
        <w:t xml:space="preserve"> </w:t>
      </w:r>
      <w:r w:rsidR="008D7E56">
        <w:rPr>
          <w:rFonts w:ascii="Arial" w:hAnsi="Arial" w:cs="Arial"/>
          <w:sz w:val="22"/>
          <w:szCs w:val="22"/>
        </w:rPr>
        <w:t>it is okay that Rhude stay on</w:t>
      </w:r>
      <w:r w:rsidR="009D531E">
        <w:rPr>
          <w:rFonts w:ascii="Arial" w:hAnsi="Arial" w:cs="Arial"/>
          <w:sz w:val="22"/>
          <w:szCs w:val="22"/>
        </w:rPr>
        <w:t xml:space="preserve"> the Plan Commission</w:t>
      </w:r>
      <w:r w:rsidR="00E21A46">
        <w:rPr>
          <w:rFonts w:ascii="Arial" w:hAnsi="Arial" w:cs="Arial"/>
          <w:sz w:val="22"/>
          <w:szCs w:val="22"/>
        </w:rPr>
        <w:t>.</w:t>
      </w:r>
      <w:r w:rsidR="0054062F">
        <w:rPr>
          <w:rFonts w:ascii="Arial" w:hAnsi="Arial" w:cs="Arial"/>
          <w:sz w:val="22"/>
          <w:szCs w:val="22"/>
        </w:rPr>
        <w:t xml:space="preserve">  </w:t>
      </w:r>
      <w:r w:rsidR="002C795F">
        <w:rPr>
          <w:rFonts w:ascii="Arial" w:hAnsi="Arial" w:cs="Arial"/>
          <w:sz w:val="22"/>
          <w:szCs w:val="22"/>
        </w:rPr>
        <w:t xml:space="preserve">However, the Plan Commission </w:t>
      </w:r>
      <w:r w:rsidR="007C00DD">
        <w:rPr>
          <w:rFonts w:ascii="Arial" w:hAnsi="Arial" w:cs="Arial"/>
          <w:sz w:val="22"/>
          <w:szCs w:val="22"/>
        </w:rPr>
        <w:t xml:space="preserve">still </w:t>
      </w:r>
      <w:r w:rsidR="002C795F">
        <w:rPr>
          <w:rFonts w:ascii="Arial" w:hAnsi="Arial" w:cs="Arial"/>
          <w:sz w:val="22"/>
          <w:szCs w:val="22"/>
        </w:rPr>
        <w:t>need</w:t>
      </w:r>
      <w:r w:rsidR="00BC2424">
        <w:rPr>
          <w:rFonts w:ascii="Arial" w:hAnsi="Arial" w:cs="Arial"/>
          <w:sz w:val="22"/>
          <w:szCs w:val="22"/>
        </w:rPr>
        <w:t>s</w:t>
      </w:r>
      <w:r w:rsidR="002C795F">
        <w:rPr>
          <w:rFonts w:ascii="Arial" w:hAnsi="Arial" w:cs="Arial"/>
          <w:sz w:val="22"/>
          <w:szCs w:val="22"/>
        </w:rPr>
        <w:t xml:space="preserve"> more members.</w:t>
      </w:r>
    </w:p>
    <w:p w14:paraId="416E40A0" w14:textId="36966599" w:rsidR="000F71A1" w:rsidRPr="007B7A30" w:rsidRDefault="00372F75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7B7A30">
        <w:rPr>
          <w:rFonts w:ascii="Arial" w:hAnsi="Arial" w:cs="Arial"/>
          <w:sz w:val="22"/>
          <w:szCs w:val="22"/>
        </w:rPr>
        <w:t xml:space="preserve"> </w:t>
      </w:r>
      <w:r w:rsidR="000F71A1" w:rsidRPr="007B7A30">
        <w:rPr>
          <w:rFonts w:ascii="Arial" w:hAnsi="Arial" w:cs="Arial"/>
          <w:sz w:val="22"/>
          <w:szCs w:val="22"/>
        </w:rPr>
        <w:t>Karl</w:t>
      </w:r>
      <w:proofErr w:type="gramEnd"/>
      <w:r w:rsidR="000F71A1" w:rsidRPr="007B7A30">
        <w:rPr>
          <w:rFonts w:ascii="Arial" w:hAnsi="Arial" w:cs="Arial"/>
          <w:sz w:val="22"/>
          <w:szCs w:val="22"/>
        </w:rPr>
        <w:t xml:space="preserve"> Dettmann </w:t>
      </w:r>
      <w:r w:rsidR="00C419F0" w:rsidRPr="007B7A30">
        <w:rPr>
          <w:rFonts w:ascii="Arial" w:hAnsi="Arial" w:cs="Arial"/>
          <w:sz w:val="22"/>
          <w:szCs w:val="22"/>
        </w:rPr>
        <w:t xml:space="preserve">would like to move a home site from </w:t>
      </w:r>
      <w:r w:rsidR="00C419F0">
        <w:rPr>
          <w:rFonts w:ascii="Arial" w:hAnsi="Arial" w:cs="Arial"/>
          <w:sz w:val="22"/>
          <w:szCs w:val="22"/>
        </w:rPr>
        <w:t>his</w:t>
      </w:r>
      <w:r w:rsidR="00C419F0" w:rsidRPr="007B7A30">
        <w:rPr>
          <w:rFonts w:ascii="Arial" w:hAnsi="Arial" w:cs="Arial"/>
          <w:sz w:val="22"/>
          <w:szCs w:val="22"/>
        </w:rPr>
        <w:t xml:space="preserve"> sub-standard parcel to his </w:t>
      </w:r>
      <w:r w:rsidR="00C419F0">
        <w:rPr>
          <w:rFonts w:ascii="Arial" w:hAnsi="Arial" w:cs="Arial"/>
          <w:sz w:val="22"/>
          <w:szCs w:val="22"/>
        </w:rPr>
        <w:t xml:space="preserve">adjacent </w:t>
      </w:r>
      <w:r w:rsidR="00C419F0" w:rsidRPr="007B7A30">
        <w:rPr>
          <w:rFonts w:ascii="Arial" w:hAnsi="Arial" w:cs="Arial"/>
          <w:sz w:val="22"/>
          <w:szCs w:val="22"/>
        </w:rPr>
        <w:t>current property.</w:t>
      </w:r>
      <w:r w:rsidR="00C419F0">
        <w:rPr>
          <w:rFonts w:ascii="Arial" w:hAnsi="Arial" w:cs="Arial"/>
          <w:sz w:val="22"/>
          <w:szCs w:val="22"/>
        </w:rPr>
        <w:t xml:space="preserve">  He </w:t>
      </w:r>
      <w:r w:rsidR="006D0678">
        <w:rPr>
          <w:rFonts w:ascii="Arial" w:hAnsi="Arial" w:cs="Arial"/>
          <w:sz w:val="22"/>
          <w:szCs w:val="22"/>
        </w:rPr>
        <w:t>provided a map</w:t>
      </w:r>
      <w:r w:rsidR="00D332E8">
        <w:rPr>
          <w:rFonts w:ascii="Arial" w:hAnsi="Arial" w:cs="Arial"/>
          <w:sz w:val="22"/>
          <w:szCs w:val="22"/>
        </w:rPr>
        <w:t xml:space="preserve"> showing the parcels</w:t>
      </w:r>
      <w:r w:rsidR="00C63CDB">
        <w:rPr>
          <w:rFonts w:ascii="Arial" w:hAnsi="Arial" w:cs="Arial"/>
          <w:sz w:val="22"/>
          <w:szCs w:val="22"/>
        </w:rPr>
        <w:t xml:space="preserve"> involved</w:t>
      </w:r>
      <w:r w:rsidR="0058410C">
        <w:rPr>
          <w:rFonts w:ascii="Arial" w:hAnsi="Arial" w:cs="Arial"/>
          <w:sz w:val="22"/>
          <w:szCs w:val="22"/>
        </w:rPr>
        <w:t>.</w:t>
      </w:r>
      <w:r w:rsidR="000F71A1" w:rsidRPr="007B7A30">
        <w:rPr>
          <w:rFonts w:ascii="Arial" w:hAnsi="Arial" w:cs="Arial"/>
          <w:sz w:val="22"/>
          <w:szCs w:val="22"/>
        </w:rPr>
        <w:t xml:space="preserve"> </w:t>
      </w:r>
      <w:r w:rsidR="00B70679">
        <w:rPr>
          <w:rFonts w:ascii="Arial" w:hAnsi="Arial" w:cs="Arial"/>
          <w:sz w:val="22"/>
          <w:szCs w:val="22"/>
        </w:rPr>
        <w:t>Per Hyer, the town Lan</w:t>
      </w:r>
      <w:r w:rsidR="007B7760">
        <w:rPr>
          <w:rFonts w:ascii="Arial" w:hAnsi="Arial" w:cs="Arial"/>
          <w:sz w:val="22"/>
          <w:szCs w:val="22"/>
        </w:rPr>
        <w:t>d</w:t>
      </w:r>
      <w:r w:rsidR="00B70679">
        <w:rPr>
          <w:rFonts w:ascii="Arial" w:hAnsi="Arial" w:cs="Arial"/>
          <w:sz w:val="22"/>
          <w:szCs w:val="22"/>
        </w:rPr>
        <w:t xml:space="preserve"> Use Plan would need to be amended</w:t>
      </w:r>
      <w:r w:rsidR="00A063C2">
        <w:rPr>
          <w:rFonts w:ascii="Arial" w:hAnsi="Arial" w:cs="Arial"/>
          <w:sz w:val="22"/>
          <w:szCs w:val="22"/>
        </w:rPr>
        <w:t xml:space="preserve"> as it does not currently allow this</w:t>
      </w:r>
      <w:r w:rsidR="00B70679">
        <w:rPr>
          <w:rFonts w:ascii="Arial" w:hAnsi="Arial" w:cs="Arial"/>
          <w:sz w:val="22"/>
          <w:szCs w:val="22"/>
        </w:rPr>
        <w:t xml:space="preserve">. </w:t>
      </w:r>
      <w:r w:rsidR="00C433FD">
        <w:rPr>
          <w:rFonts w:ascii="Arial" w:hAnsi="Arial" w:cs="Arial"/>
          <w:sz w:val="22"/>
          <w:szCs w:val="22"/>
        </w:rPr>
        <w:t xml:space="preserve">We should find out how many </w:t>
      </w:r>
      <w:r w:rsidR="00092FC4">
        <w:rPr>
          <w:rFonts w:ascii="Arial" w:hAnsi="Arial" w:cs="Arial"/>
          <w:sz w:val="22"/>
          <w:szCs w:val="22"/>
        </w:rPr>
        <w:t>contiguous sub-standard</w:t>
      </w:r>
      <w:r w:rsidR="006907F1">
        <w:rPr>
          <w:rFonts w:ascii="Arial" w:hAnsi="Arial" w:cs="Arial"/>
          <w:sz w:val="22"/>
          <w:szCs w:val="22"/>
        </w:rPr>
        <w:t xml:space="preserve"> parcels there are with the same owner</w:t>
      </w:r>
      <w:r w:rsidR="00A00315">
        <w:rPr>
          <w:rFonts w:ascii="Arial" w:hAnsi="Arial" w:cs="Arial"/>
          <w:sz w:val="22"/>
          <w:szCs w:val="22"/>
        </w:rPr>
        <w:t xml:space="preserve"> in the township</w:t>
      </w:r>
      <w:r w:rsidR="006907F1">
        <w:rPr>
          <w:rFonts w:ascii="Arial" w:hAnsi="Arial" w:cs="Arial"/>
          <w:sz w:val="22"/>
          <w:szCs w:val="22"/>
        </w:rPr>
        <w:t xml:space="preserve">. </w:t>
      </w:r>
      <w:r w:rsidR="005C3CAB">
        <w:rPr>
          <w:rFonts w:ascii="Arial" w:hAnsi="Arial" w:cs="Arial"/>
          <w:sz w:val="22"/>
          <w:szCs w:val="22"/>
        </w:rPr>
        <w:t xml:space="preserve"> </w:t>
      </w:r>
      <w:r w:rsidR="00EB1FA9">
        <w:rPr>
          <w:rFonts w:ascii="Arial" w:hAnsi="Arial" w:cs="Arial"/>
          <w:sz w:val="22"/>
          <w:szCs w:val="22"/>
        </w:rPr>
        <w:t>Also, i</w:t>
      </w:r>
      <w:r w:rsidR="005C3CAB">
        <w:rPr>
          <w:rFonts w:ascii="Arial" w:hAnsi="Arial" w:cs="Arial"/>
          <w:sz w:val="22"/>
          <w:szCs w:val="22"/>
        </w:rPr>
        <w:t xml:space="preserve">f the </w:t>
      </w:r>
      <w:r w:rsidR="00EB1FA9">
        <w:rPr>
          <w:rFonts w:ascii="Arial" w:hAnsi="Arial" w:cs="Arial"/>
          <w:sz w:val="22"/>
          <w:szCs w:val="22"/>
        </w:rPr>
        <w:t>p</w:t>
      </w:r>
      <w:r w:rsidR="005C3CAB">
        <w:rPr>
          <w:rFonts w:ascii="Arial" w:hAnsi="Arial" w:cs="Arial"/>
          <w:sz w:val="22"/>
          <w:szCs w:val="22"/>
        </w:rPr>
        <w:t xml:space="preserve">lan is going to be amended, </w:t>
      </w:r>
      <w:r w:rsidR="00752A89">
        <w:rPr>
          <w:rFonts w:ascii="Arial" w:hAnsi="Arial" w:cs="Arial"/>
          <w:sz w:val="22"/>
          <w:szCs w:val="22"/>
        </w:rPr>
        <w:t>CUPs should be look</w:t>
      </w:r>
      <w:r w:rsidR="00350114">
        <w:rPr>
          <w:rFonts w:ascii="Arial" w:hAnsi="Arial" w:cs="Arial"/>
          <w:sz w:val="22"/>
          <w:szCs w:val="22"/>
        </w:rPr>
        <w:t>ed</w:t>
      </w:r>
      <w:r w:rsidR="00752A89">
        <w:rPr>
          <w:rFonts w:ascii="Arial" w:hAnsi="Arial" w:cs="Arial"/>
          <w:sz w:val="22"/>
          <w:szCs w:val="22"/>
        </w:rPr>
        <w:t xml:space="preserve"> at</w:t>
      </w:r>
      <w:r w:rsidR="00B70679">
        <w:rPr>
          <w:rFonts w:ascii="Arial" w:hAnsi="Arial" w:cs="Arial"/>
          <w:sz w:val="22"/>
          <w:szCs w:val="22"/>
        </w:rPr>
        <w:t xml:space="preserve"> </w:t>
      </w:r>
      <w:r w:rsidR="009C315F">
        <w:rPr>
          <w:rFonts w:ascii="Arial" w:hAnsi="Arial" w:cs="Arial"/>
          <w:sz w:val="22"/>
          <w:szCs w:val="22"/>
        </w:rPr>
        <w:t>for</w:t>
      </w:r>
      <w:r w:rsidR="007F4D08">
        <w:rPr>
          <w:rFonts w:ascii="Arial" w:hAnsi="Arial" w:cs="Arial"/>
          <w:sz w:val="22"/>
          <w:szCs w:val="22"/>
        </w:rPr>
        <w:t xml:space="preserve"> </w:t>
      </w:r>
      <w:r w:rsidR="00CA242A">
        <w:rPr>
          <w:rFonts w:ascii="Arial" w:hAnsi="Arial" w:cs="Arial"/>
          <w:sz w:val="22"/>
          <w:szCs w:val="22"/>
        </w:rPr>
        <w:t xml:space="preserve">any </w:t>
      </w:r>
      <w:r w:rsidR="007F4D08">
        <w:rPr>
          <w:rFonts w:ascii="Arial" w:hAnsi="Arial" w:cs="Arial"/>
          <w:sz w:val="22"/>
          <w:szCs w:val="22"/>
        </w:rPr>
        <w:t xml:space="preserve">necessary changes </w:t>
      </w:r>
      <w:r w:rsidR="00A12D4E">
        <w:rPr>
          <w:rFonts w:ascii="Arial" w:hAnsi="Arial" w:cs="Arial"/>
          <w:sz w:val="22"/>
          <w:szCs w:val="22"/>
        </w:rPr>
        <w:t>so only one amendment is necessary</w:t>
      </w:r>
      <w:r w:rsidR="007F4D08">
        <w:rPr>
          <w:rFonts w:ascii="Arial" w:hAnsi="Arial" w:cs="Arial"/>
          <w:sz w:val="22"/>
          <w:szCs w:val="22"/>
        </w:rPr>
        <w:t>.</w:t>
      </w:r>
      <w:r w:rsidR="002A589B">
        <w:rPr>
          <w:rFonts w:ascii="Arial" w:hAnsi="Arial" w:cs="Arial"/>
          <w:sz w:val="22"/>
          <w:szCs w:val="22"/>
        </w:rPr>
        <w:t xml:space="preserve">  </w:t>
      </w:r>
      <w:r w:rsidR="00044BCB" w:rsidRPr="007B7A30">
        <w:rPr>
          <w:rFonts w:ascii="Arial" w:hAnsi="Arial" w:cs="Arial"/>
          <w:sz w:val="22"/>
          <w:szCs w:val="22"/>
        </w:rPr>
        <w:t>Dettmann will</w:t>
      </w:r>
      <w:r w:rsidR="000F71A1" w:rsidRPr="007B7A30">
        <w:rPr>
          <w:rFonts w:ascii="Arial" w:hAnsi="Arial" w:cs="Arial"/>
          <w:sz w:val="22"/>
          <w:szCs w:val="22"/>
        </w:rPr>
        <w:t xml:space="preserve"> submit </w:t>
      </w:r>
      <w:r w:rsidR="00350114">
        <w:rPr>
          <w:rFonts w:ascii="Arial" w:hAnsi="Arial" w:cs="Arial"/>
          <w:sz w:val="22"/>
          <w:szCs w:val="22"/>
        </w:rPr>
        <w:t>a</w:t>
      </w:r>
      <w:r w:rsidR="000F71A1" w:rsidRPr="007B7A30">
        <w:rPr>
          <w:rFonts w:ascii="Arial" w:hAnsi="Arial" w:cs="Arial"/>
          <w:sz w:val="22"/>
          <w:szCs w:val="22"/>
        </w:rPr>
        <w:t xml:space="preserve"> density study</w:t>
      </w:r>
      <w:r w:rsidR="001958D1">
        <w:rPr>
          <w:rFonts w:ascii="Arial" w:hAnsi="Arial" w:cs="Arial"/>
          <w:sz w:val="22"/>
          <w:szCs w:val="22"/>
        </w:rPr>
        <w:t>,</w:t>
      </w:r>
      <w:r w:rsidR="00C20916">
        <w:rPr>
          <w:rFonts w:ascii="Arial" w:hAnsi="Arial" w:cs="Arial"/>
          <w:sz w:val="22"/>
          <w:szCs w:val="22"/>
        </w:rPr>
        <w:t xml:space="preserve"> and we will keep it on the agenda</w:t>
      </w:r>
      <w:r w:rsidR="000F71A1" w:rsidRPr="007B7A30">
        <w:rPr>
          <w:rFonts w:ascii="Arial" w:hAnsi="Arial" w:cs="Arial"/>
          <w:sz w:val="22"/>
          <w:szCs w:val="22"/>
        </w:rPr>
        <w:t>.</w:t>
      </w:r>
      <w:r w:rsidR="00534B70">
        <w:rPr>
          <w:rFonts w:ascii="Arial" w:hAnsi="Arial" w:cs="Arial"/>
          <w:sz w:val="22"/>
          <w:szCs w:val="22"/>
        </w:rPr>
        <w:t xml:space="preserve"> He is hoping to have it resolved before the end of the year.</w:t>
      </w:r>
      <w:r w:rsidR="00966554">
        <w:rPr>
          <w:rFonts w:ascii="Arial" w:hAnsi="Arial" w:cs="Arial"/>
          <w:sz w:val="22"/>
          <w:szCs w:val="22"/>
        </w:rPr>
        <w:t xml:space="preserve">    </w:t>
      </w:r>
      <w:r w:rsidR="00E70F45">
        <w:rPr>
          <w:rFonts w:ascii="Arial" w:hAnsi="Arial" w:cs="Arial"/>
          <w:sz w:val="22"/>
          <w:szCs w:val="22"/>
        </w:rPr>
        <w:t xml:space="preserve">Coyle stated that if there are </w:t>
      </w:r>
      <w:r w:rsidR="00CB6FD6">
        <w:rPr>
          <w:rFonts w:ascii="Arial" w:hAnsi="Arial" w:cs="Arial"/>
          <w:sz w:val="22"/>
          <w:szCs w:val="22"/>
        </w:rPr>
        <w:t>two</w:t>
      </w:r>
      <w:r w:rsidR="00E70F45">
        <w:rPr>
          <w:rFonts w:ascii="Arial" w:hAnsi="Arial" w:cs="Arial"/>
          <w:sz w:val="22"/>
          <w:szCs w:val="22"/>
        </w:rPr>
        <w:t xml:space="preserve"> splits and you are moving </w:t>
      </w:r>
      <w:r w:rsidR="00CB6FD6">
        <w:rPr>
          <w:rFonts w:ascii="Arial" w:hAnsi="Arial" w:cs="Arial"/>
          <w:sz w:val="22"/>
          <w:szCs w:val="22"/>
        </w:rPr>
        <w:t>one</w:t>
      </w:r>
      <w:r w:rsidR="00E70F45">
        <w:rPr>
          <w:rFonts w:ascii="Arial" w:hAnsi="Arial" w:cs="Arial"/>
          <w:sz w:val="22"/>
          <w:szCs w:val="22"/>
        </w:rPr>
        <w:t>, you may need to give up the second split or move it to conservation</w:t>
      </w:r>
      <w:r w:rsidR="003F035B">
        <w:rPr>
          <w:rFonts w:ascii="Arial" w:hAnsi="Arial" w:cs="Arial"/>
          <w:sz w:val="22"/>
          <w:szCs w:val="22"/>
        </w:rPr>
        <w:t xml:space="preserve"> as a </w:t>
      </w:r>
      <w:r w:rsidR="00B865DF">
        <w:rPr>
          <w:rFonts w:ascii="Arial" w:hAnsi="Arial" w:cs="Arial"/>
          <w:sz w:val="22"/>
          <w:szCs w:val="22"/>
        </w:rPr>
        <w:t>type of penalty.</w:t>
      </w:r>
    </w:p>
    <w:p w14:paraId="413AF919" w14:textId="0DB83049" w:rsidR="006859F6" w:rsidRDefault="00E67454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b/>
          <w:bCs/>
          <w:sz w:val="22"/>
          <w:szCs w:val="22"/>
        </w:rPr>
        <w:t>Discussion</w:t>
      </w:r>
      <w:proofErr w:type="gramStart"/>
      <w:r w:rsidRPr="007B7A30">
        <w:rPr>
          <w:rFonts w:ascii="Arial" w:hAnsi="Arial" w:cs="Arial"/>
          <w:b/>
          <w:bCs/>
          <w:sz w:val="22"/>
          <w:szCs w:val="22"/>
        </w:rPr>
        <w:t>:</w:t>
      </w:r>
      <w:r w:rsidRPr="007B7A30">
        <w:rPr>
          <w:rFonts w:ascii="Arial" w:hAnsi="Arial" w:cs="Arial"/>
          <w:sz w:val="22"/>
          <w:szCs w:val="22"/>
        </w:rPr>
        <w:t xml:space="preserve">  </w:t>
      </w:r>
      <w:r w:rsidR="005D6218">
        <w:rPr>
          <w:rFonts w:ascii="Arial" w:hAnsi="Arial" w:cs="Arial"/>
          <w:sz w:val="22"/>
          <w:szCs w:val="22"/>
        </w:rPr>
        <w:t>Conditional</w:t>
      </w:r>
      <w:proofErr w:type="gramEnd"/>
      <w:r w:rsidR="005D6218">
        <w:rPr>
          <w:rFonts w:ascii="Arial" w:hAnsi="Arial" w:cs="Arial"/>
          <w:sz w:val="22"/>
          <w:szCs w:val="22"/>
        </w:rPr>
        <w:t xml:space="preserve"> Use Permits.  </w:t>
      </w:r>
      <w:r w:rsidR="00590F51">
        <w:rPr>
          <w:rFonts w:ascii="Arial" w:hAnsi="Arial" w:cs="Arial"/>
          <w:sz w:val="22"/>
          <w:szCs w:val="22"/>
        </w:rPr>
        <w:t>Hyer provided a</w:t>
      </w:r>
      <w:r w:rsidR="00E101B3">
        <w:rPr>
          <w:rFonts w:ascii="Arial" w:hAnsi="Arial" w:cs="Arial"/>
          <w:sz w:val="22"/>
          <w:szCs w:val="22"/>
        </w:rPr>
        <w:t xml:space="preserve"> list of </w:t>
      </w:r>
      <w:r w:rsidR="000211AA">
        <w:rPr>
          <w:rFonts w:ascii="Arial" w:hAnsi="Arial" w:cs="Arial"/>
          <w:sz w:val="22"/>
          <w:szCs w:val="22"/>
        </w:rPr>
        <w:t>z</w:t>
      </w:r>
      <w:r w:rsidR="00E101B3">
        <w:rPr>
          <w:rFonts w:ascii="Arial" w:hAnsi="Arial" w:cs="Arial"/>
          <w:sz w:val="22"/>
          <w:szCs w:val="22"/>
        </w:rPr>
        <w:t xml:space="preserve">oning </w:t>
      </w:r>
      <w:r w:rsidR="000211AA">
        <w:rPr>
          <w:rFonts w:ascii="Arial" w:hAnsi="Arial" w:cs="Arial"/>
          <w:sz w:val="22"/>
          <w:szCs w:val="22"/>
        </w:rPr>
        <w:t>d</w:t>
      </w:r>
      <w:r w:rsidR="00E101B3">
        <w:rPr>
          <w:rFonts w:ascii="Arial" w:hAnsi="Arial" w:cs="Arial"/>
          <w:sz w:val="22"/>
          <w:szCs w:val="22"/>
        </w:rPr>
        <w:t>istricts</w:t>
      </w:r>
      <w:r w:rsidR="00E4689A">
        <w:rPr>
          <w:rFonts w:ascii="Arial" w:hAnsi="Arial" w:cs="Arial"/>
          <w:sz w:val="22"/>
          <w:szCs w:val="22"/>
        </w:rPr>
        <w:t xml:space="preserve"> which </w:t>
      </w:r>
      <w:r w:rsidR="00D93A63">
        <w:rPr>
          <w:rFonts w:ascii="Arial" w:hAnsi="Arial" w:cs="Arial"/>
          <w:sz w:val="22"/>
          <w:szCs w:val="22"/>
        </w:rPr>
        <w:t>includes</w:t>
      </w:r>
      <w:r w:rsidR="00403010">
        <w:rPr>
          <w:rFonts w:ascii="Arial" w:hAnsi="Arial" w:cs="Arial"/>
          <w:sz w:val="22"/>
          <w:szCs w:val="22"/>
        </w:rPr>
        <w:t xml:space="preserve"> conditional uses for each district</w:t>
      </w:r>
      <w:r w:rsidR="00590F51">
        <w:rPr>
          <w:rFonts w:ascii="Arial" w:hAnsi="Arial" w:cs="Arial"/>
          <w:sz w:val="22"/>
          <w:szCs w:val="22"/>
        </w:rPr>
        <w:t>.</w:t>
      </w:r>
      <w:r w:rsidR="00E101B3">
        <w:rPr>
          <w:rFonts w:ascii="Arial" w:hAnsi="Arial" w:cs="Arial"/>
          <w:sz w:val="22"/>
          <w:szCs w:val="22"/>
        </w:rPr>
        <w:t xml:space="preserve"> </w:t>
      </w:r>
      <w:r w:rsidR="00676568">
        <w:rPr>
          <w:rFonts w:ascii="Arial" w:hAnsi="Arial" w:cs="Arial"/>
          <w:sz w:val="22"/>
          <w:szCs w:val="22"/>
        </w:rPr>
        <w:t>The list</w:t>
      </w:r>
      <w:r w:rsidR="00131D96">
        <w:rPr>
          <w:rFonts w:ascii="Arial" w:hAnsi="Arial" w:cs="Arial"/>
          <w:sz w:val="22"/>
          <w:szCs w:val="22"/>
        </w:rPr>
        <w:t xml:space="preserve"> </w:t>
      </w:r>
      <w:r w:rsidR="00E101B3">
        <w:rPr>
          <w:rFonts w:ascii="Arial" w:hAnsi="Arial" w:cs="Arial"/>
          <w:sz w:val="22"/>
          <w:szCs w:val="22"/>
        </w:rPr>
        <w:t>was looked at</w:t>
      </w:r>
      <w:r w:rsidR="00131D96">
        <w:rPr>
          <w:rFonts w:ascii="Arial" w:hAnsi="Arial" w:cs="Arial"/>
          <w:sz w:val="22"/>
          <w:szCs w:val="22"/>
        </w:rPr>
        <w:t xml:space="preserve"> and discussed</w:t>
      </w:r>
      <w:r w:rsidR="00E101B3">
        <w:rPr>
          <w:rFonts w:ascii="Arial" w:hAnsi="Arial" w:cs="Arial"/>
          <w:sz w:val="22"/>
          <w:szCs w:val="22"/>
        </w:rPr>
        <w:t>.</w:t>
      </w:r>
      <w:r w:rsidR="002147E8">
        <w:rPr>
          <w:rFonts w:ascii="Arial" w:hAnsi="Arial" w:cs="Arial"/>
          <w:sz w:val="22"/>
          <w:szCs w:val="22"/>
        </w:rPr>
        <w:t xml:space="preserve"> </w:t>
      </w:r>
      <w:r w:rsidR="00937BF0">
        <w:rPr>
          <w:rFonts w:ascii="Arial" w:hAnsi="Arial" w:cs="Arial"/>
          <w:sz w:val="22"/>
          <w:szCs w:val="22"/>
        </w:rPr>
        <w:t>Hyer questions whether</w:t>
      </w:r>
      <w:r w:rsidR="002147E8">
        <w:rPr>
          <w:rFonts w:ascii="Arial" w:hAnsi="Arial" w:cs="Arial"/>
          <w:sz w:val="22"/>
          <w:szCs w:val="22"/>
        </w:rPr>
        <w:t xml:space="preserve"> some CUPs</w:t>
      </w:r>
      <w:r w:rsidR="004C0EEA">
        <w:rPr>
          <w:rFonts w:ascii="Arial" w:hAnsi="Arial" w:cs="Arial"/>
          <w:sz w:val="22"/>
          <w:szCs w:val="22"/>
        </w:rPr>
        <w:t xml:space="preserve"> should</w:t>
      </w:r>
      <w:r w:rsidR="002147E8">
        <w:rPr>
          <w:rFonts w:ascii="Arial" w:hAnsi="Arial" w:cs="Arial"/>
          <w:sz w:val="22"/>
          <w:szCs w:val="22"/>
        </w:rPr>
        <w:t xml:space="preserve"> be pulled </w:t>
      </w:r>
      <w:r w:rsidR="00357BF0">
        <w:rPr>
          <w:rFonts w:ascii="Arial" w:hAnsi="Arial" w:cs="Arial"/>
          <w:sz w:val="22"/>
          <w:szCs w:val="22"/>
        </w:rPr>
        <w:t>into</w:t>
      </w:r>
      <w:r w:rsidR="002147E8">
        <w:rPr>
          <w:rFonts w:ascii="Arial" w:hAnsi="Arial" w:cs="Arial"/>
          <w:sz w:val="22"/>
          <w:szCs w:val="22"/>
        </w:rPr>
        <w:t xml:space="preserve"> a new zoning category</w:t>
      </w:r>
      <w:r w:rsidR="004C0EEA">
        <w:rPr>
          <w:rFonts w:ascii="Arial" w:hAnsi="Arial" w:cs="Arial"/>
          <w:sz w:val="22"/>
          <w:szCs w:val="22"/>
        </w:rPr>
        <w:t>.</w:t>
      </w:r>
      <w:r w:rsidR="00E101B3">
        <w:rPr>
          <w:rFonts w:ascii="Arial" w:hAnsi="Arial" w:cs="Arial"/>
          <w:sz w:val="22"/>
          <w:szCs w:val="22"/>
        </w:rPr>
        <w:t xml:space="preserve">  It was decided to go over</w:t>
      </w:r>
      <w:r w:rsidR="00083FE0">
        <w:rPr>
          <w:rFonts w:ascii="Arial" w:hAnsi="Arial" w:cs="Arial"/>
          <w:sz w:val="22"/>
          <w:szCs w:val="22"/>
        </w:rPr>
        <w:t xml:space="preserve"> the </w:t>
      </w:r>
      <w:r w:rsidR="003F3DE9">
        <w:rPr>
          <w:rFonts w:ascii="Arial" w:hAnsi="Arial" w:cs="Arial"/>
          <w:sz w:val="22"/>
          <w:szCs w:val="22"/>
        </w:rPr>
        <w:t>categories</w:t>
      </w:r>
      <w:r w:rsidR="00A253A8">
        <w:rPr>
          <w:rFonts w:ascii="Arial" w:hAnsi="Arial" w:cs="Arial"/>
          <w:sz w:val="22"/>
          <w:szCs w:val="22"/>
        </w:rPr>
        <w:t xml:space="preserve"> and </w:t>
      </w:r>
      <w:r w:rsidR="003F3DE9">
        <w:rPr>
          <w:rFonts w:ascii="Arial" w:hAnsi="Arial" w:cs="Arial"/>
          <w:sz w:val="22"/>
          <w:szCs w:val="22"/>
        </w:rPr>
        <w:t>conditional uses that affect our township</w:t>
      </w:r>
      <w:r w:rsidR="009A2553">
        <w:rPr>
          <w:rFonts w:ascii="Arial" w:hAnsi="Arial" w:cs="Arial"/>
          <w:sz w:val="22"/>
          <w:szCs w:val="22"/>
        </w:rPr>
        <w:t xml:space="preserve"> at the next 3 </w:t>
      </w:r>
      <w:r w:rsidR="006762F7">
        <w:rPr>
          <w:rFonts w:ascii="Arial" w:hAnsi="Arial" w:cs="Arial"/>
          <w:sz w:val="22"/>
          <w:szCs w:val="22"/>
        </w:rPr>
        <w:t>Plan Commission meeting</w:t>
      </w:r>
      <w:r w:rsidR="00590F51">
        <w:rPr>
          <w:rFonts w:ascii="Arial" w:hAnsi="Arial" w:cs="Arial"/>
          <w:sz w:val="22"/>
          <w:szCs w:val="22"/>
        </w:rPr>
        <w:t>s.</w:t>
      </w:r>
    </w:p>
    <w:p w14:paraId="65B441C8" w14:textId="4DF5DF57" w:rsidR="00364A43" w:rsidRDefault="00931331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There being no further item</w:t>
      </w:r>
      <w:r w:rsidR="009E7CD7" w:rsidRPr="007B7A30">
        <w:rPr>
          <w:rFonts w:ascii="Arial" w:hAnsi="Arial" w:cs="Arial"/>
          <w:sz w:val="22"/>
          <w:szCs w:val="22"/>
        </w:rPr>
        <w:t>s, Rhude motioned to adjourn the meeting and Coy</w:t>
      </w:r>
      <w:r w:rsidR="00490C49">
        <w:rPr>
          <w:rFonts w:ascii="Arial" w:hAnsi="Arial" w:cs="Arial"/>
          <w:sz w:val="22"/>
          <w:szCs w:val="22"/>
        </w:rPr>
        <w:t>le</w:t>
      </w:r>
      <w:r w:rsidR="009E7CD7" w:rsidRPr="007B7A30">
        <w:rPr>
          <w:rFonts w:ascii="Arial" w:hAnsi="Arial" w:cs="Arial"/>
          <w:sz w:val="22"/>
          <w:szCs w:val="22"/>
        </w:rPr>
        <w:t xml:space="preserve"> seconded the motion.  The motion passed unanimously.  The meeting adjourned at 8:</w:t>
      </w:r>
      <w:r w:rsidR="00490C49">
        <w:rPr>
          <w:rFonts w:ascii="Arial" w:hAnsi="Arial" w:cs="Arial"/>
          <w:sz w:val="22"/>
          <w:szCs w:val="22"/>
        </w:rPr>
        <w:t>18</w:t>
      </w:r>
      <w:r w:rsidR="00364A43" w:rsidRPr="007B7A30">
        <w:rPr>
          <w:rFonts w:ascii="Arial" w:hAnsi="Arial" w:cs="Arial"/>
          <w:sz w:val="22"/>
          <w:szCs w:val="22"/>
        </w:rPr>
        <w:t xml:space="preserve"> pm.</w:t>
      </w:r>
    </w:p>
    <w:p w14:paraId="735AC9E3" w14:textId="77777777" w:rsidR="00241FB7" w:rsidRPr="007B7A30" w:rsidRDefault="00241FB7" w:rsidP="00C13B96">
      <w:pPr>
        <w:rPr>
          <w:rFonts w:ascii="Arial" w:hAnsi="Arial" w:cs="Arial"/>
          <w:sz w:val="22"/>
          <w:szCs w:val="22"/>
        </w:rPr>
      </w:pPr>
    </w:p>
    <w:p w14:paraId="3EE79FE0" w14:textId="66A5633B" w:rsidR="00F16F16" w:rsidRPr="007B7A30" w:rsidRDefault="00364A43" w:rsidP="00C13B96">
      <w:pPr>
        <w:rPr>
          <w:rFonts w:ascii="Arial" w:hAnsi="Arial" w:cs="Arial"/>
          <w:sz w:val="22"/>
          <w:szCs w:val="22"/>
        </w:rPr>
      </w:pPr>
      <w:r w:rsidRPr="007B7A30">
        <w:rPr>
          <w:rFonts w:ascii="Arial" w:hAnsi="Arial" w:cs="Arial"/>
          <w:sz w:val="22"/>
          <w:szCs w:val="22"/>
        </w:rPr>
        <w:t>Secretary</w:t>
      </w:r>
      <w:proofErr w:type="gramStart"/>
      <w:r w:rsidRPr="007B7A30">
        <w:rPr>
          <w:rFonts w:ascii="Arial" w:hAnsi="Arial" w:cs="Arial"/>
          <w:sz w:val="22"/>
          <w:szCs w:val="22"/>
        </w:rPr>
        <w:t>:  Next</w:t>
      </w:r>
      <w:proofErr w:type="gramEnd"/>
      <w:r w:rsidRPr="007B7A30">
        <w:rPr>
          <w:rFonts w:ascii="Arial" w:hAnsi="Arial" w:cs="Arial"/>
          <w:sz w:val="22"/>
          <w:szCs w:val="22"/>
        </w:rPr>
        <w:t xml:space="preserve"> meeting is Monday, </w:t>
      </w:r>
      <w:r w:rsidR="00E02EE1">
        <w:rPr>
          <w:rFonts w:ascii="Arial" w:hAnsi="Arial" w:cs="Arial"/>
          <w:sz w:val="22"/>
          <w:szCs w:val="22"/>
        </w:rPr>
        <w:t>April 8</w:t>
      </w:r>
      <w:r w:rsidRPr="007B7A30">
        <w:rPr>
          <w:rFonts w:ascii="Arial" w:hAnsi="Arial" w:cs="Arial"/>
          <w:sz w:val="22"/>
          <w:szCs w:val="22"/>
        </w:rPr>
        <w:t>, 2025.</w:t>
      </w:r>
    </w:p>
    <w:sectPr w:rsidR="00F16F16" w:rsidRPr="007B7A30" w:rsidSect="00114B9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96"/>
    <w:rsid w:val="000211AA"/>
    <w:rsid w:val="00044BCB"/>
    <w:rsid w:val="00046B19"/>
    <w:rsid w:val="00061F1F"/>
    <w:rsid w:val="000745AE"/>
    <w:rsid w:val="00075252"/>
    <w:rsid w:val="00081AAB"/>
    <w:rsid w:val="00083FE0"/>
    <w:rsid w:val="00092FC4"/>
    <w:rsid w:val="000A519A"/>
    <w:rsid w:val="000A6171"/>
    <w:rsid w:val="000E58B8"/>
    <w:rsid w:val="000E75C2"/>
    <w:rsid w:val="000F062C"/>
    <w:rsid w:val="000F71A1"/>
    <w:rsid w:val="00114B9A"/>
    <w:rsid w:val="00127197"/>
    <w:rsid w:val="00131D96"/>
    <w:rsid w:val="00164F72"/>
    <w:rsid w:val="001958D1"/>
    <w:rsid w:val="001B0BD3"/>
    <w:rsid w:val="001C0445"/>
    <w:rsid w:val="001C3EEC"/>
    <w:rsid w:val="001C6AEC"/>
    <w:rsid w:val="001D0B03"/>
    <w:rsid w:val="001D19E5"/>
    <w:rsid w:val="001F3373"/>
    <w:rsid w:val="002039CA"/>
    <w:rsid w:val="002119CE"/>
    <w:rsid w:val="002147E8"/>
    <w:rsid w:val="0023564A"/>
    <w:rsid w:val="00241FB7"/>
    <w:rsid w:val="002A589B"/>
    <w:rsid w:val="002C795F"/>
    <w:rsid w:val="002D16CD"/>
    <w:rsid w:val="002D4CF9"/>
    <w:rsid w:val="002F3582"/>
    <w:rsid w:val="00314750"/>
    <w:rsid w:val="00323BC5"/>
    <w:rsid w:val="003246F8"/>
    <w:rsid w:val="00350114"/>
    <w:rsid w:val="00357BF0"/>
    <w:rsid w:val="00364A43"/>
    <w:rsid w:val="00370C31"/>
    <w:rsid w:val="00372F75"/>
    <w:rsid w:val="00376D39"/>
    <w:rsid w:val="00383262"/>
    <w:rsid w:val="003C66A6"/>
    <w:rsid w:val="003D191C"/>
    <w:rsid w:val="003D439A"/>
    <w:rsid w:val="003E78C1"/>
    <w:rsid w:val="003F035B"/>
    <w:rsid w:val="003F13DB"/>
    <w:rsid w:val="003F3DE9"/>
    <w:rsid w:val="00403010"/>
    <w:rsid w:val="00462A78"/>
    <w:rsid w:val="00466858"/>
    <w:rsid w:val="00471F84"/>
    <w:rsid w:val="00490C49"/>
    <w:rsid w:val="004937E1"/>
    <w:rsid w:val="004C0EEA"/>
    <w:rsid w:val="004C1443"/>
    <w:rsid w:val="004C45D9"/>
    <w:rsid w:val="004C546B"/>
    <w:rsid w:val="00533058"/>
    <w:rsid w:val="00534B70"/>
    <w:rsid w:val="00535F23"/>
    <w:rsid w:val="00537C5F"/>
    <w:rsid w:val="0054062F"/>
    <w:rsid w:val="00542829"/>
    <w:rsid w:val="00565ED0"/>
    <w:rsid w:val="005801F7"/>
    <w:rsid w:val="0058410C"/>
    <w:rsid w:val="005853E1"/>
    <w:rsid w:val="00590F51"/>
    <w:rsid w:val="005A2F79"/>
    <w:rsid w:val="005C3CAB"/>
    <w:rsid w:val="005D6218"/>
    <w:rsid w:val="005E6766"/>
    <w:rsid w:val="00607219"/>
    <w:rsid w:val="00646E24"/>
    <w:rsid w:val="00647D66"/>
    <w:rsid w:val="0066313A"/>
    <w:rsid w:val="006762F7"/>
    <w:rsid w:val="00676568"/>
    <w:rsid w:val="006859F6"/>
    <w:rsid w:val="006907F1"/>
    <w:rsid w:val="006A4047"/>
    <w:rsid w:val="006C7AD3"/>
    <w:rsid w:val="006D0678"/>
    <w:rsid w:val="006D1958"/>
    <w:rsid w:val="006D5E24"/>
    <w:rsid w:val="0070620E"/>
    <w:rsid w:val="007140E5"/>
    <w:rsid w:val="00721CF4"/>
    <w:rsid w:val="00751612"/>
    <w:rsid w:val="00752A89"/>
    <w:rsid w:val="00775059"/>
    <w:rsid w:val="007B7760"/>
    <w:rsid w:val="007B7A30"/>
    <w:rsid w:val="007C00DD"/>
    <w:rsid w:val="007C4462"/>
    <w:rsid w:val="007C6D93"/>
    <w:rsid w:val="007E3127"/>
    <w:rsid w:val="007F4D08"/>
    <w:rsid w:val="007F6E3F"/>
    <w:rsid w:val="008100F0"/>
    <w:rsid w:val="00820FD8"/>
    <w:rsid w:val="008320E4"/>
    <w:rsid w:val="008517AD"/>
    <w:rsid w:val="0085287B"/>
    <w:rsid w:val="008832AD"/>
    <w:rsid w:val="008A2683"/>
    <w:rsid w:val="008A799D"/>
    <w:rsid w:val="008D7E56"/>
    <w:rsid w:val="008F4CCB"/>
    <w:rsid w:val="00931331"/>
    <w:rsid w:val="00937BF0"/>
    <w:rsid w:val="00966554"/>
    <w:rsid w:val="00966D27"/>
    <w:rsid w:val="009941A7"/>
    <w:rsid w:val="009A2553"/>
    <w:rsid w:val="009C315F"/>
    <w:rsid w:val="009D531E"/>
    <w:rsid w:val="009E2AD9"/>
    <w:rsid w:val="009E7CD7"/>
    <w:rsid w:val="00A00315"/>
    <w:rsid w:val="00A063C2"/>
    <w:rsid w:val="00A12D4E"/>
    <w:rsid w:val="00A253A8"/>
    <w:rsid w:val="00A35126"/>
    <w:rsid w:val="00A44AF3"/>
    <w:rsid w:val="00A53CE5"/>
    <w:rsid w:val="00AA5A94"/>
    <w:rsid w:val="00AD4A52"/>
    <w:rsid w:val="00AD6B3E"/>
    <w:rsid w:val="00AF3B69"/>
    <w:rsid w:val="00B2239F"/>
    <w:rsid w:val="00B63A21"/>
    <w:rsid w:val="00B65EB8"/>
    <w:rsid w:val="00B70679"/>
    <w:rsid w:val="00B72F92"/>
    <w:rsid w:val="00B8261D"/>
    <w:rsid w:val="00B834A7"/>
    <w:rsid w:val="00B865DF"/>
    <w:rsid w:val="00BA75A8"/>
    <w:rsid w:val="00BC2424"/>
    <w:rsid w:val="00BC3E7E"/>
    <w:rsid w:val="00BE51E5"/>
    <w:rsid w:val="00C01689"/>
    <w:rsid w:val="00C04D51"/>
    <w:rsid w:val="00C13B96"/>
    <w:rsid w:val="00C20916"/>
    <w:rsid w:val="00C2643C"/>
    <w:rsid w:val="00C419F0"/>
    <w:rsid w:val="00C433FD"/>
    <w:rsid w:val="00C63CDB"/>
    <w:rsid w:val="00C656F3"/>
    <w:rsid w:val="00C66D4B"/>
    <w:rsid w:val="00CA242A"/>
    <w:rsid w:val="00CB6FD6"/>
    <w:rsid w:val="00CF5AF0"/>
    <w:rsid w:val="00D001EB"/>
    <w:rsid w:val="00D03429"/>
    <w:rsid w:val="00D13F47"/>
    <w:rsid w:val="00D1605B"/>
    <w:rsid w:val="00D332E8"/>
    <w:rsid w:val="00D333A9"/>
    <w:rsid w:val="00D47D3D"/>
    <w:rsid w:val="00D74726"/>
    <w:rsid w:val="00D81C33"/>
    <w:rsid w:val="00D93A63"/>
    <w:rsid w:val="00DB3F87"/>
    <w:rsid w:val="00DD26DF"/>
    <w:rsid w:val="00DD41CB"/>
    <w:rsid w:val="00DE70F8"/>
    <w:rsid w:val="00DF28E8"/>
    <w:rsid w:val="00DF3502"/>
    <w:rsid w:val="00DF6B73"/>
    <w:rsid w:val="00E02EE1"/>
    <w:rsid w:val="00E101B3"/>
    <w:rsid w:val="00E1315B"/>
    <w:rsid w:val="00E1543B"/>
    <w:rsid w:val="00E21A46"/>
    <w:rsid w:val="00E26371"/>
    <w:rsid w:val="00E30990"/>
    <w:rsid w:val="00E4689A"/>
    <w:rsid w:val="00E67454"/>
    <w:rsid w:val="00E70F45"/>
    <w:rsid w:val="00E838E0"/>
    <w:rsid w:val="00EA0221"/>
    <w:rsid w:val="00EB1FA9"/>
    <w:rsid w:val="00F16F16"/>
    <w:rsid w:val="00F20D5D"/>
    <w:rsid w:val="00F60228"/>
    <w:rsid w:val="00F72B2B"/>
    <w:rsid w:val="00FD19C6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085F"/>
  <w15:chartTrackingRefBased/>
  <w15:docId w15:val="{82E878EC-96F6-4A5C-8D9F-FABE9C3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D996A562FB4F9287D30918EF8877" ma:contentTypeVersion="13" ma:contentTypeDescription="Create a new document." ma:contentTypeScope="" ma:versionID="62ecf8a1a5cd9c9ecac0d60857f8bc20">
  <xsd:schema xmlns:xsd="http://www.w3.org/2001/XMLSchema" xmlns:xs="http://www.w3.org/2001/XMLSchema" xmlns:p="http://schemas.microsoft.com/office/2006/metadata/properties" xmlns:ns2="7074d1ec-1f26-4509-9863-b5ec43f08ab2" xmlns:ns3="36df1461-c961-4d62-9298-f5eb0772542d" targetNamespace="http://schemas.microsoft.com/office/2006/metadata/properties" ma:root="true" ma:fieldsID="a22741b0358fa0c2727caabddd7a7a4a" ns2:_="" ns3:_="">
    <xsd:import namespace="7074d1ec-1f26-4509-9863-b5ec43f08ab2"/>
    <xsd:import namespace="36df1461-c961-4d62-9298-f5eb07725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d1ec-1f26-4509-9863-b5ec43f0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09ae4-8afe-45ca-bccc-9d0cadbef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461-c961-4d62-9298-f5eb077254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7526a-4ccd-4a85-83b7-63506e81bea6}" ma:internalName="TaxCatchAll" ma:showField="CatchAllData" ma:web="36df1461-c961-4d62-9298-f5eb07725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74d1ec-1f26-4509-9863-b5ec43f08ab2">
      <Terms xmlns="http://schemas.microsoft.com/office/infopath/2007/PartnerControls"/>
    </lcf76f155ced4ddcb4097134ff3c332f>
    <TaxCatchAll xmlns="36df1461-c961-4d62-9298-f5eb077254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A917E-A589-410B-8F80-C89161D7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4d1ec-1f26-4509-9863-b5ec43f08ab2"/>
    <ds:schemaRef ds:uri="36df1461-c961-4d62-9298-f5eb07725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67672-8F18-421A-95C0-F1031D9FF98C}">
  <ds:schemaRefs>
    <ds:schemaRef ds:uri="http://schemas.microsoft.com/office/2006/metadata/properties"/>
    <ds:schemaRef ds:uri="http://schemas.microsoft.com/office/infopath/2007/PartnerControls"/>
    <ds:schemaRef ds:uri="7074d1ec-1f26-4509-9863-b5ec43f08ab2"/>
    <ds:schemaRef ds:uri="36df1461-c961-4d62-9298-f5eb0772542d"/>
  </ds:schemaRefs>
</ds:datastoreItem>
</file>

<file path=customXml/itemProps3.xml><?xml version="1.0" encoding="utf-8"?>
<ds:datastoreItem xmlns:ds="http://schemas.openxmlformats.org/officeDocument/2006/customXml" ds:itemID="{8851D5D2-D84F-43FD-813B-B5365D70A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Hillebrand</dc:creator>
  <cp:keywords/>
  <dc:description/>
  <cp:lastModifiedBy>Patty Hillebrand</cp:lastModifiedBy>
  <cp:revision>107</cp:revision>
  <dcterms:created xsi:type="dcterms:W3CDTF">2025-03-11T12:58:00Z</dcterms:created>
  <dcterms:modified xsi:type="dcterms:W3CDTF">2025-03-14T17:30:00Z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0x0101005F1AD996A562FB4F9287D30918EF8877</vt:lpwstr>
  </property>
  <property fmtid="{D5CDD505-2E9C-101B-9397-08002B2CF9AE}" pid="3" name="MediaServiceImageTags">
    <vt:lpwstr/>
  </property>
</Properties>
</file>