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6F" w:rsidRDefault="0070506F" w:rsidP="0070506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TOWN OF CROSS PLAINS BOARD OF SUPERVISORS</w:t>
      </w:r>
    </w:p>
    <w:p w:rsidR="0070506F" w:rsidRDefault="0070506F" w:rsidP="0070506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SPECIAL MEETING </w:t>
      </w:r>
      <w:r w:rsidR="00C43A0F">
        <w:rPr>
          <w:rFonts w:ascii="Century Gothic" w:hAnsi="Century Gothic"/>
          <w:b/>
        </w:rPr>
        <w:t>December 19, 2024</w:t>
      </w:r>
    </w:p>
    <w:p w:rsidR="00656AEC" w:rsidRDefault="0070506F" w:rsidP="00656AEC">
      <w:pPr>
        <w:suppressAutoHyphens w:val="0"/>
        <w:rPr>
          <w:rFonts w:ascii="Century Gothic" w:hAnsi="Century Gothic"/>
        </w:rPr>
      </w:pPr>
      <w:r>
        <w:rPr>
          <w:rFonts w:ascii="Century Gothic" w:hAnsi="Century Gothic"/>
        </w:rPr>
        <w:t>The Board of Supervisors of the Town of Cross Plai</w:t>
      </w:r>
      <w:r w:rsidR="00893312">
        <w:rPr>
          <w:rFonts w:ascii="Century Gothic" w:hAnsi="Century Gothic"/>
        </w:rPr>
        <w:t xml:space="preserve">ns held a special meeting on </w:t>
      </w:r>
      <w:r w:rsidR="00C43A0F">
        <w:rPr>
          <w:rFonts w:ascii="Century Gothic" w:hAnsi="Century Gothic"/>
        </w:rPr>
        <w:t>Thursday, December 19, 2024</w:t>
      </w:r>
      <w:r>
        <w:rPr>
          <w:rFonts w:ascii="Century Gothic" w:hAnsi="Century Gothic"/>
        </w:rPr>
        <w:t xml:space="preserve">.  Notice of the meeting was posted at the Community Center, </w:t>
      </w:r>
      <w:r w:rsidR="00891182">
        <w:rPr>
          <w:rFonts w:ascii="Century Gothic" w:hAnsi="Century Gothic"/>
        </w:rPr>
        <w:t>Town Website</w:t>
      </w:r>
      <w:r>
        <w:rPr>
          <w:rFonts w:ascii="Century Gothic" w:hAnsi="Century Gothic"/>
        </w:rPr>
        <w:t xml:space="preserve"> and Town Garage on</w:t>
      </w:r>
      <w:r w:rsidR="004C7058">
        <w:rPr>
          <w:rFonts w:ascii="Century Gothic" w:hAnsi="Century Gothic"/>
        </w:rPr>
        <w:t xml:space="preserve"> </w:t>
      </w:r>
      <w:r w:rsidR="00C43A0F">
        <w:rPr>
          <w:rFonts w:ascii="Century Gothic" w:hAnsi="Century Gothic"/>
        </w:rPr>
        <w:t>December 17, 2024</w:t>
      </w:r>
      <w:r>
        <w:rPr>
          <w:rFonts w:ascii="Century Gothic" w:hAnsi="Century Gothic"/>
        </w:rPr>
        <w:t>.  Board Members Gre</w:t>
      </w:r>
      <w:r w:rsidR="00B0563B">
        <w:rPr>
          <w:rFonts w:ascii="Century Gothic" w:hAnsi="Century Gothic"/>
        </w:rPr>
        <w:t>g Hyer,</w:t>
      </w:r>
      <w:r w:rsidR="00656AEC">
        <w:rPr>
          <w:rFonts w:ascii="Century Gothic" w:hAnsi="Century Gothic"/>
        </w:rPr>
        <w:t xml:space="preserve"> Greg Haack</w:t>
      </w:r>
      <w:r w:rsidR="00B0563B">
        <w:rPr>
          <w:rFonts w:ascii="Century Gothic" w:hAnsi="Century Gothic"/>
        </w:rPr>
        <w:t>,</w:t>
      </w:r>
      <w:r w:rsidR="00BA11DC">
        <w:rPr>
          <w:rFonts w:ascii="Century Gothic" w:hAnsi="Century Gothic"/>
        </w:rPr>
        <w:t xml:space="preserve"> </w:t>
      </w:r>
      <w:r w:rsidR="00C1513C">
        <w:rPr>
          <w:rFonts w:ascii="Century Gothic" w:hAnsi="Century Gothic"/>
        </w:rPr>
        <w:t>Jeff Baylis,</w:t>
      </w:r>
      <w:r w:rsidR="00BA11DC">
        <w:rPr>
          <w:rFonts w:ascii="Century Gothic" w:hAnsi="Century Gothic"/>
        </w:rPr>
        <w:t xml:space="preserve"> </w:t>
      </w:r>
      <w:r w:rsidR="00C1513C">
        <w:rPr>
          <w:rFonts w:ascii="Century Gothic" w:hAnsi="Century Gothic"/>
        </w:rPr>
        <w:t xml:space="preserve">Paul Correll </w:t>
      </w:r>
      <w:r w:rsidR="00BD59D5">
        <w:rPr>
          <w:rFonts w:ascii="Century Gothic" w:hAnsi="Century Gothic"/>
        </w:rPr>
        <w:t xml:space="preserve">and </w:t>
      </w:r>
      <w:r w:rsidR="004C7058">
        <w:rPr>
          <w:rFonts w:ascii="Century Gothic" w:hAnsi="Century Gothic"/>
        </w:rPr>
        <w:t>Patty Mullins</w:t>
      </w:r>
      <w:r w:rsidR="00B0563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were present.  Meeting was called to order at </w:t>
      </w:r>
      <w:r w:rsidR="00C43A0F">
        <w:rPr>
          <w:rFonts w:ascii="Century Gothic" w:hAnsi="Century Gothic"/>
        </w:rPr>
        <w:t>11</w:t>
      </w:r>
      <w:r w:rsidR="00F40406">
        <w:rPr>
          <w:rFonts w:ascii="Century Gothic" w:hAnsi="Century Gothic"/>
        </w:rPr>
        <w:t>:</w:t>
      </w:r>
      <w:r w:rsidR="00C43A0F">
        <w:rPr>
          <w:rFonts w:ascii="Century Gothic" w:hAnsi="Century Gothic"/>
        </w:rPr>
        <w:t>00 a</w:t>
      </w:r>
      <w:bookmarkStart w:id="0" w:name="_GoBack"/>
      <w:bookmarkEnd w:id="0"/>
      <w:r>
        <w:rPr>
          <w:rFonts w:ascii="Century Gothic" w:hAnsi="Century Gothic"/>
        </w:rPr>
        <w:t xml:space="preserve">.m. by Chairman Greg Hyer. </w:t>
      </w:r>
    </w:p>
    <w:p w:rsidR="00736340" w:rsidRDefault="00C43A0F" w:rsidP="00C43A0F">
      <w:pPr>
        <w:pStyle w:val="PlainText"/>
        <w:suppressAutoHyphens w:val="0"/>
        <w:rPr>
          <w:rFonts w:ascii="Century Gothic" w:hAnsi="Century Gothic"/>
        </w:rPr>
      </w:pPr>
      <w:r w:rsidRPr="00C43A0F">
        <w:rPr>
          <w:rFonts w:ascii="Century Gothic" w:hAnsi="Century Gothic"/>
          <w:b/>
          <w:sz w:val="24"/>
          <w:szCs w:val="24"/>
          <w:lang w:eastAsia="en-US"/>
        </w:rPr>
        <w:t>Action to approve the paying the following invoices:</w:t>
      </w:r>
      <w:r>
        <w:rPr>
          <w:rFonts w:ascii="Century Gothic" w:hAnsi="Century Gothic"/>
          <w:b/>
          <w:sz w:val="24"/>
          <w:szCs w:val="24"/>
          <w:lang w:eastAsia="en-US"/>
        </w:rPr>
        <w:t xml:space="preserve"> </w:t>
      </w:r>
      <w:r w:rsidRPr="00C43A0F">
        <w:rPr>
          <w:rFonts w:ascii="Century Gothic" w:hAnsi="Century Gothic"/>
          <w:b/>
          <w:sz w:val="24"/>
          <w:szCs w:val="24"/>
          <w:lang w:eastAsia="en-US"/>
        </w:rPr>
        <w:t>Nelson Electric in the amount of $19,831.00</w:t>
      </w:r>
      <w:r>
        <w:rPr>
          <w:rFonts w:ascii="Century Gothic" w:hAnsi="Century Gothic"/>
          <w:b/>
          <w:sz w:val="24"/>
          <w:szCs w:val="24"/>
          <w:lang w:eastAsia="en-US"/>
        </w:rPr>
        <w:t xml:space="preserve"> and </w:t>
      </w:r>
      <w:proofErr w:type="spellStart"/>
      <w:r w:rsidRPr="00C43A0F">
        <w:rPr>
          <w:rFonts w:ascii="Century Gothic" w:hAnsi="Century Gothic"/>
          <w:b/>
          <w:sz w:val="24"/>
          <w:szCs w:val="24"/>
          <w:lang w:eastAsia="en-US"/>
        </w:rPr>
        <w:t>LaCrosse</w:t>
      </w:r>
      <w:proofErr w:type="spellEnd"/>
      <w:r w:rsidRPr="00C43A0F">
        <w:rPr>
          <w:rFonts w:ascii="Century Gothic" w:hAnsi="Century Gothic"/>
          <w:b/>
          <w:sz w:val="24"/>
          <w:szCs w:val="24"/>
          <w:lang w:eastAsia="en-US"/>
        </w:rPr>
        <w:t xml:space="preserve"> Sign Company Group in the amount of $8,097.50</w:t>
      </w:r>
      <w:r w:rsidR="00674675">
        <w:rPr>
          <w:rFonts w:ascii="Arial" w:hAnsi="Arial" w:cs="Arial"/>
          <w:color w:val="000000"/>
          <w:shd w:val="clear" w:color="auto" w:fill="FDFDFD"/>
        </w:rPr>
        <w:t>.</w:t>
      </w:r>
      <w:r w:rsidR="00457741">
        <w:rPr>
          <w:rFonts w:ascii="Century Gothic" w:eastAsia="Calibri" w:hAnsi="Century Gothic"/>
          <w:sz w:val="24"/>
          <w:szCs w:val="24"/>
          <w:lang w:eastAsia="en-US"/>
        </w:rPr>
        <w:t xml:space="preserve"> Motion was made by </w:t>
      </w:r>
      <w:r w:rsidR="00C1513C">
        <w:rPr>
          <w:rFonts w:ascii="Century Gothic" w:eastAsia="Calibri" w:hAnsi="Century Gothic"/>
          <w:sz w:val="24"/>
          <w:szCs w:val="24"/>
          <w:lang w:eastAsia="en-US"/>
        </w:rPr>
        <w:t>Jeff Baylis</w:t>
      </w:r>
      <w:r w:rsidR="00457741">
        <w:rPr>
          <w:rFonts w:ascii="Century Gothic" w:eastAsia="Calibri" w:hAnsi="Century Gothic"/>
          <w:sz w:val="24"/>
          <w:szCs w:val="24"/>
          <w:lang w:eastAsia="en-US"/>
        </w:rPr>
        <w:t xml:space="preserve"> and seconded by </w:t>
      </w:r>
      <w:r>
        <w:rPr>
          <w:rFonts w:ascii="Century Gothic" w:eastAsia="Calibri" w:hAnsi="Century Gothic"/>
          <w:sz w:val="24"/>
          <w:szCs w:val="24"/>
          <w:lang w:eastAsia="en-US"/>
        </w:rPr>
        <w:t>Patty Mullins</w:t>
      </w:r>
      <w:r w:rsidR="00457741">
        <w:rPr>
          <w:rFonts w:ascii="Century Gothic" w:eastAsia="Calibri" w:hAnsi="Century Gothic"/>
          <w:sz w:val="24"/>
          <w:szCs w:val="24"/>
          <w:lang w:eastAsia="en-US"/>
        </w:rPr>
        <w:t xml:space="preserve"> to approve the </w:t>
      </w:r>
      <w:r>
        <w:rPr>
          <w:rFonts w:ascii="Century Gothic" w:eastAsia="Calibri" w:hAnsi="Century Gothic"/>
          <w:sz w:val="24"/>
          <w:szCs w:val="24"/>
          <w:lang w:eastAsia="en-US"/>
        </w:rPr>
        <w:t>payment of both invoices in the amounts listed.</w:t>
      </w:r>
      <w:r w:rsidR="00457741">
        <w:rPr>
          <w:rFonts w:ascii="Century Gothic" w:eastAsia="Calibri" w:hAnsi="Century Gothic"/>
          <w:sz w:val="24"/>
          <w:szCs w:val="24"/>
          <w:lang w:eastAsia="en-US"/>
        </w:rPr>
        <w:t xml:space="preserve">  </w:t>
      </w:r>
      <w:r w:rsidR="00C1513C">
        <w:rPr>
          <w:rFonts w:ascii="Century Gothic" w:eastAsia="Calibri" w:hAnsi="Century Gothic"/>
          <w:sz w:val="24"/>
          <w:szCs w:val="24"/>
          <w:lang w:eastAsia="en-US"/>
        </w:rPr>
        <w:t xml:space="preserve">All </w:t>
      </w:r>
      <w:r w:rsidR="000C7A87" w:rsidRPr="000C7A87">
        <w:rPr>
          <w:rFonts w:ascii="Century Gothic" w:hAnsi="Century Gothic"/>
          <w:sz w:val="24"/>
          <w:szCs w:val="24"/>
        </w:rPr>
        <w:t xml:space="preserve">Board Members </w:t>
      </w:r>
      <w:r w:rsidR="00AC453B" w:rsidRPr="00457741">
        <w:rPr>
          <w:rFonts w:ascii="Century Gothic" w:hAnsi="Century Gothic"/>
          <w:sz w:val="24"/>
          <w:szCs w:val="24"/>
        </w:rPr>
        <w:t>approved.  Motion carried</w:t>
      </w:r>
      <w:r w:rsidR="00C23468" w:rsidRPr="00457741">
        <w:rPr>
          <w:rFonts w:ascii="Century Gothic" w:hAnsi="Century Gothic"/>
          <w:sz w:val="24"/>
          <w:szCs w:val="24"/>
        </w:rPr>
        <w:t>.</w:t>
      </w:r>
      <w:r w:rsidR="00C93806">
        <w:rPr>
          <w:rFonts w:ascii="Century Gothic" w:hAnsi="Century Gothic"/>
        </w:rPr>
        <w:t xml:space="preserve">  </w:t>
      </w:r>
    </w:p>
    <w:p w:rsidR="0070506F" w:rsidRDefault="0070506F" w:rsidP="00B95CF3">
      <w:pPr>
        <w:suppressAutoHyphens w:val="0"/>
        <w:rPr>
          <w:rFonts w:ascii="Century Gothic" w:hAnsi="Century Gothic"/>
        </w:rPr>
      </w:pPr>
      <w:r>
        <w:rPr>
          <w:rFonts w:ascii="Century Gothic" w:hAnsi="Century Gothic"/>
          <w:b/>
        </w:rPr>
        <w:t>Motion to adjourn</w:t>
      </w:r>
      <w:r w:rsidR="00543BDE">
        <w:rPr>
          <w:rFonts w:ascii="Century Gothic" w:hAnsi="Century Gothic"/>
        </w:rPr>
        <w:t xml:space="preserve"> was made by </w:t>
      </w:r>
      <w:r w:rsidR="002A31BD">
        <w:rPr>
          <w:rFonts w:ascii="Century Gothic" w:hAnsi="Century Gothic"/>
        </w:rPr>
        <w:t>Greg Haack</w:t>
      </w:r>
      <w:r w:rsidR="00C9380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and seconded by</w:t>
      </w:r>
      <w:r w:rsidR="00C93806">
        <w:rPr>
          <w:rFonts w:ascii="Century Gothic" w:hAnsi="Century Gothic"/>
        </w:rPr>
        <w:t xml:space="preserve"> </w:t>
      </w:r>
      <w:r w:rsidR="0042693D">
        <w:rPr>
          <w:rFonts w:ascii="Century Gothic" w:hAnsi="Century Gothic"/>
        </w:rPr>
        <w:t>Paul Correll</w:t>
      </w:r>
      <w:r>
        <w:rPr>
          <w:rFonts w:ascii="Century Gothic" w:hAnsi="Century Gothic"/>
        </w:rPr>
        <w:t xml:space="preserve">.  </w:t>
      </w:r>
      <w:r w:rsidR="00C1513C">
        <w:rPr>
          <w:rFonts w:ascii="Century Gothic" w:eastAsia="Calibri" w:hAnsi="Century Gothic"/>
          <w:lang w:eastAsia="en-US"/>
        </w:rPr>
        <w:t xml:space="preserve">All </w:t>
      </w:r>
      <w:r w:rsidR="00C1513C" w:rsidRPr="000C7A87">
        <w:rPr>
          <w:rFonts w:ascii="Century Gothic" w:hAnsi="Century Gothic"/>
        </w:rPr>
        <w:t xml:space="preserve">Board Members </w:t>
      </w:r>
      <w:r w:rsidR="00C1513C" w:rsidRPr="00457741">
        <w:rPr>
          <w:rFonts w:ascii="Century Gothic" w:hAnsi="Century Gothic"/>
        </w:rPr>
        <w:t>approved.  Motion carried.</w:t>
      </w:r>
      <w:r w:rsidR="00C1513C">
        <w:rPr>
          <w:rFonts w:ascii="Century Gothic" w:hAnsi="Century Gothic"/>
        </w:rPr>
        <w:t xml:space="preserve">  </w:t>
      </w:r>
      <w:r w:rsidR="00893312">
        <w:rPr>
          <w:rFonts w:ascii="Century Gothic" w:hAnsi="Century Gothic"/>
        </w:rPr>
        <w:t>T</w:t>
      </w:r>
      <w:r w:rsidR="00891182">
        <w:rPr>
          <w:rFonts w:ascii="Century Gothic" w:hAnsi="Century Gothic"/>
        </w:rPr>
        <w:t xml:space="preserve">he meeting </w:t>
      </w:r>
      <w:r w:rsidR="00646974">
        <w:rPr>
          <w:rFonts w:ascii="Century Gothic" w:hAnsi="Century Gothic"/>
        </w:rPr>
        <w:t xml:space="preserve">was adjourned at </w:t>
      </w:r>
      <w:r w:rsidR="00C43A0F">
        <w:rPr>
          <w:rFonts w:ascii="Century Gothic" w:hAnsi="Century Gothic"/>
        </w:rPr>
        <w:t>11</w:t>
      </w:r>
      <w:r w:rsidR="00C23468">
        <w:rPr>
          <w:rFonts w:ascii="Century Gothic" w:hAnsi="Century Gothic"/>
        </w:rPr>
        <w:t>:</w:t>
      </w:r>
      <w:r w:rsidR="00C43A0F">
        <w:rPr>
          <w:rFonts w:ascii="Century Gothic" w:hAnsi="Century Gothic"/>
        </w:rPr>
        <w:t>05</w:t>
      </w:r>
      <w:r w:rsidR="002A31BD">
        <w:rPr>
          <w:rFonts w:ascii="Century Gothic" w:hAnsi="Century Gothic"/>
        </w:rPr>
        <w:t xml:space="preserve"> </w:t>
      </w:r>
      <w:r w:rsidR="00C43A0F">
        <w:rPr>
          <w:rFonts w:ascii="Century Gothic" w:hAnsi="Century Gothic"/>
        </w:rPr>
        <w:t>a</w:t>
      </w:r>
      <w:r>
        <w:rPr>
          <w:rFonts w:ascii="Century Gothic" w:hAnsi="Century Gothic"/>
        </w:rPr>
        <w:t>.m.</w:t>
      </w:r>
    </w:p>
    <w:p w:rsidR="0070506F" w:rsidRDefault="0070506F" w:rsidP="0070506F">
      <w:r>
        <w:rPr>
          <w:rFonts w:ascii="Century Gothic" w:hAnsi="Century Gothic"/>
        </w:rPr>
        <w:t>Nancy Meinholz, Clerk</w:t>
      </w:r>
    </w:p>
    <w:p w:rsidR="0070506F" w:rsidRDefault="0070506F" w:rsidP="0070506F">
      <w:pPr>
        <w:suppressAutoHyphens w:val="0"/>
        <w:rPr>
          <w:rFonts w:ascii="Century Gothic" w:hAnsi="Century Gothic"/>
        </w:rPr>
      </w:pPr>
    </w:p>
    <w:p w:rsidR="00D81F47" w:rsidRDefault="00D81F47"/>
    <w:sectPr w:rsidR="00D8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6F" w:rsidRDefault="00AE066F" w:rsidP="00845E4B">
      <w:r>
        <w:separator/>
      </w:r>
    </w:p>
  </w:endnote>
  <w:endnote w:type="continuationSeparator" w:id="0">
    <w:p w:rsidR="00AE066F" w:rsidRDefault="00AE066F" w:rsidP="0084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B" w:rsidRDefault="00845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B" w:rsidRDefault="00845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B" w:rsidRDefault="00845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6F" w:rsidRDefault="00AE066F" w:rsidP="00845E4B">
      <w:r>
        <w:separator/>
      </w:r>
    </w:p>
  </w:footnote>
  <w:footnote w:type="continuationSeparator" w:id="0">
    <w:p w:rsidR="00AE066F" w:rsidRDefault="00AE066F" w:rsidP="0084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B" w:rsidRDefault="00845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B" w:rsidRDefault="00845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B" w:rsidRDefault="00845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96432"/>
    <w:multiLevelType w:val="hybridMultilevel"/>
    <w:tmpl w:val="777E9C20"/>
    <w:lvl w:ilvl="0" w:tplc="689817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3D606A"/>
    <w:multiLevelType w:val="hybridMultilevel"/>
    <w:tmpl w:val="81CA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6F"/>
    <w:rsid w:val="00014E86"/>
    <w:rsid w:val="00093E32"/>
    <w:rsid w:val="000A48C9"/>
    <w:rsid w:val="000B0A44"/>
    <w:rsid w:val="000C7A87"/>
    <w:rsid w:val="000D20BC"/>
    <w:rsid w:val="000D453F"/>
    <w:rsid w:val="00125F00"/>
    <w:rsid w:val="00161198"/>
    <w:rsid w:val="00163145"/>
    <w:rsid w:val="001740E4"/>
    <w:rsid w:val="00203DB7"/>
    <w:rsid w:val="002123DC"/>
    <w:rsid w:val="00240052"/>
    <w:rsid w:val="00282C2F"/>
    <w:rsid w:val="002A31BD"/>
    <w:rsid w:val="003159B5"/>
    <w:rsid w:val="00355E56"/>
    <w:rsid w:val="00400371"/>
    <w:rsid w:val="00423192"/>
    <w:rsid w:val="0042693D"/>
    <w:rsid w:val="004323E4"/>
    <w:rsid w:val="004373AF"/>
    <w:rsid w:val="00457741"/>
    <w:rsid w:val="004748AD"/>
    <w:rsid w:val="004837D4"/>
    <w:rsid w:val="004C7058"/>
    <w:rsid w:val="004D01CB"/>
    <w:rsid w:val="00543BDE"/>
    <w:rsid w:val="00555A37"/>
    <w:rsid w:val="005E0760"/>
    <w:rsid w:val="00634696"/>
    <w:rsid w:val="00646974"/>
    <w:rsid w:val="00656AEC"/>
    <w:rsid w:val="00663B5B"/>
    <w:rsid w:val="00674675"/>
    <w:rsid w:val="00701409"/>
    <w:rsid w:val="0070506F"/>
    <w:rsid w:val="00707480"/>
    <w:rsid w:val="00723B08"/>
    <w:rsid w:val="00736340"/>
    <w:rsid w:val="00774A74"/>
    <w:rsid w:val="007772F8"/>
    <w:rsid w:val="0081789D"/>
    <w:rsid w:val="00823B3E"/>
    <w:rsid w:val="008340CA"/>
    <w:rsid w:val="00845E4B"/>
    <w:rsid w:val="00891182"/>
    <w:rsid w:val="00893312"/>
    <w:rsid w:val="008C11D6"/>
    <w:rsid w:val="008C750A"/>
    <w:rsid w:val="008D1A6E"/>
    <w:rsid w:val="008D5BEB"/>
    <w:rsid w:val="00923730"/>
    <w:rsid w:val="00946DB1"/>
    <w:rsid w:val="009B53C5"/>
    <w:rsid w:val="00A113AB"/>
    <w:rsid w:val="00A1457D"/>
    <w:rsid w:val="00A33E5F"/>
    <w:rsid w:val="00A4236E"/>
    <w:rsid w:val="00A47C97"/>
    <w:rsid w:val="00A679FE"/>
    <w:rsid w:val="00A95ED4"/>
    <w:rsid w:val="00AC453B"/>
    <w:rsid w:val="00AD38D5"/>
    <w:rsid w:val="00AE066F"/>
    <w:rsid w:val="00B02D4C"/>
    <w:rsid w:val="00B0563B"/>
    <w:rsid w:val="00B07A4B"/>
    <w:rsid w:val="00B15ACB"/>
    <w:rsid w:val="00B95A07"/>
    <w:rsid w:val="00B95CF3"/>
    <w:rsid w:val="00BA0C35"/>
    <w:rsid w:val="00BA11DC"/>
    <w:rsid w:val="00BD158D"/>
    <w:rsid w:val="00BD59D5"/>
    <w:rsid w:val="00BE3C72"/>
    <w:rsid w:val="00C1513C"/>
    <w:rsid w:val="00C23468"/>
    <w:rsid w:val="00C43A0F"/>
    <w:rsid w:val="00C7434B"/>
    <w:rsid w:val="00C93806"/>
    <w:rsid w:val="00C95C5F"/>
    <w:rsid w:val="00CE5B8F"/>
    <w:rsid w:val="00CE71B0"/>
    <w:rsid w:val="00D03F72"/>
    <w:rsid w:val="00D60614"/>
    <w:rsid w:val="00D81F47"/>
    <w:rsid w:val="00DA12E0"/>
    <w:rsid w:val="00E37C86"/>
    <w:rsid w:val="00E42794"/>
    <w:rsid w:val="00E914F7"/>
    <w:rsid w:val="00EF3917"/>
    <w:rsid w:val="00F32A45"/>
    <w:rsid w:val="00F40406"/>
    <w:rsid w:val="00FB350B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45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E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4577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741"/>
    <w:rPr>
      <w:rFonts w:ascii="Consolas" w:eastAsia="Times New Roman" w:hAnsi="Consolas" w:cs="Times New Roman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45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E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4577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741"/>
    <w:rPr>
      <w:rFonts w:ascii="Consolas" w:eastAsia="Times New Roman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 Clerk</dc:creator>
  <cp:lastModifiedBy>TCPClerk</cp:lastModifiedBy>
  <cp:revision>3</cp:revision>
  <cp:lastPrinted>2021-01-20T00:11:00Z</cp:lastPrinted>
  <dcterms:created xsi:type="dcterms:W3CDTF">2024-12-23T16:41:00Z</dcterms:created>
  <dcterms:modified xsi:type="dcterms:W3CDTF">2024-12-23T16:48:00Z</dcterms:modified>
</cp:coreProperties>
</file>